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B1F" w:rsidRDefault="006410CF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  <w:r>
        <w:rPr>
          <w:rFonts w:asciiTheme="minorHAnsi" w:eastAsia="Humanist521PL-Roman, 'MS Mincho" w:hAnsiTheme="minorHAnsi" w:cstheme="minorHAnsi"/>
          <w:b/>
        </w:rPr>
        <w:t xml:space="preserve">WYMAGANIA NA POSZCZEGÓLNE OCENY </w:t>
      </w:r>
    </w:p>
    <w:p w:rsidR="00FD4B1F" w:rsidRDefault="006410CF">
      <w:pPr>
        <w:pStyle w:val="Bezodstpw"/>
        <w:jc w:val="center"/>
        <w:rPr>
          <w:rFonts w:asciiTheme="minorHAnsi" w:hAnsiTheme="minorHAnsi" w:cstheme="minorHAnsi"/>
        </w:rPr>
      </w:pPr>
      <w:r>
        <w:rPr>
          <w:rFonts w:asciiTheme="minorHAnsi" w:eastAsia="Humanist521PL-Roman, 'MS Mincho" w:hAnsiTheme="minorHAnsi" w:cstheme="minorHAnsi"/>
          <w:b/>
        </w:rPr>
        <w:t>Z MATEMATYKI W KLASIE IV</w:t>
      </w:r>
    </w:p>
    <w:p w:rsidR="00FD4B1F" w:rsidRDefault="00FD4B1F">
      <w:pPr>
        <w:pStyle w:val="Standard"/>
        <w:jc w:val="right"/>
        <w:rPr>
          <w:rFonts w:cstheme="minorHAnsi"/>
        </w:rPr>
      </w:pPr>
    </w:p>
    <w:p w:rsidR="00FD4B1F" w:rsidRDefault="006410CF">
      <w:pPr>
        <w:pStyle w:val="Standard"/>
        <w:rPr>
          <w:rFonts w:cstheme="minorHAnsi"/>
        </w:rPr>
      </w:pPr>
      <w:r>
        <w:rPr>
          <w:rFonts w:cstheme="minorHAnsi"/>
          <w:b/>
          <w:sz w:val="20"/>
          <w:szCs w:val="20"/>
        </w:rPr>
        <w:t>Poziomy wymagań edukacyjnych:</w:t>
      </w:r>
    </w:p>
    <w:p w:rsidR="00FD4B1F" w:rsidRDefault="006410CF">
      <w:pPr>
        <w:pStyle w:val="Standard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K – konieczny – ocena dopuszczająca (2)</w:t>
      </w:r>
    </w:p>
    <w:p w:rsidR="00FD4B1F" w:rsidRDefault="006410CF">
      <w:pPr>
        <w:pStyle w:val="Standard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 – podstawowy – ocena dostateczna (3)</w:t>
      </w:r>
    </w:p>
    <w:p w:rsidR="00FD4B1F" w:rsidRDefault="006410CF">
      <w:pPr>
        <w:pStyle w:val="Standard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R – rozszerzający – ocena dobra (4)</w:t>
      </w:r>
    </w:p>
    <w:p w:rsidR="00FD4B1F" w:rsidRDefault="006410CF">
      <w:pPr>
        <w:pStyle w:val="Standard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 – dopełniający – ocena bardzo dobra (5)</w:t>
      </w:r>
    </w:p>
    <w:p w:rsidR="00FD4B1F" w:rsidRDefault="006410CF">
      <w:pPr>
        <w:pStyle w:val="Standard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W – </w:t>
      </w:r>
      <w:r>
        <w:rPr>
          <w:rFonts w:cstheme="minorHAnsi"/>
          <w:sz w:val="20"/>
          <w:szCs w:val="20"/>
        </w:rPr>
        <w:t>wykraczający – ocena celująca (6)</w:t>
      </w:r>
    </w:p>
    <w:p w:rsidR="00FD4B1F" w:rsidRDefault="00FD4B1F">
      <w:pPr>
        <w:rPr>
          <w:rFonts w:cstheme="minorHAnsi"/>
        </w:rPr>
      </w:pPr>
    </w:p>
    <w:tbl>
      <w:tblPr>
        <w:tblStyle w:val="Tabela-Siatka"/>
        <w:tblW w:w="9062" w:type="dxa"/>
        <w:tblLayout w:type="fixed"/>
        <w:tblLook w:val="04A0"/>
      </w:tblPr>
      <w:tblGrid>
        <w:gridCol w:w="9062"/>
      </w:tblGrid>
      <w:tr w:rsidR="00FD4B1F">
        <w:tc>
          <w:tcPr>
            <w:tcW w:w="9062" w:type="dxa"/>
            <w:shd w:val="clear" w:color="auto" w:fill="FF9999"/>
          </w:tcPr>
          <w:p w:rsidR="00FD4B1F" w:rsidRDefault="006410CF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DZIAŁ 1. LICZBY I DZIAŁANIA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pojęcie składnika i sumy (K)</w:t>
            </w:r>
          </w:p>
          <w:p w:rsidR="00FD4B1F" w:rsidRDefault="006410CF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pojęcie odjemnej, odjemnika i różnicy (K)</w:t>
            </w:r>
          </w:p>
          <w:p w:rsidR="00FD4B1F" w:rsidRDefault="006410CF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pamięciowo dodawać i odejmować liczby w zakresie 200 bez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przekraczania progu dziesiątkowego i z jego przekraczaniem (K)</w:t>
            </w:r>
          </w:p>
          <w:p w:rsidR="00FD4B1F" w:rsidRDefault="006410CF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powiększać lub pomniejszać liczbę o daną liczbę naturalną (K–P)</w:t>
            </w:r>
          </w:p>
          <w:p w:rsidR="00FD4B1F" w:rsidRDefault="006410CF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obliczać, o ile większa (mniejsza) jest jedna liczba od drugiej (K–P)</w:t>
            </w:r>
          </w:p>
          <w:p w:rsidR="00FD4B1F" w:rsidRDefault="006410CF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pojęcie czynnika i iloczynu (K)</w:t>
            </w:r>
          </w:p>
          <w:p w:rsidR="00FD4B1F" w:rsidRDefault="006410CF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pojęcie d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zielnej, dzielnika i ilorazu (K)</w:t>
            </w:r>
          </w:p>
          <w:p w:rsidR="00FD4B1F" w:rsidRDefault="006410CF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zasadę nie wykonywalności dzielenia przez 0 (K)</w:t>
            </w:r>
          </w:p>
          <w:p w:rsidR="00FD4B1F" w:rsidRDefault="006410CF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rolę liczb 0 i 1 w poznanych działaniach (K)</w:t>
            </w:r>
          </w:p>
          <w:p w:rsidR="00FD4B1F" w:rsidRDefault="006410CF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tabliczkę mnożenia (K)</w:t>
            </w:r>
          </w:p>
          <w:p w:rsidR="00FD4B1F" w:rsidRDefault="006410CF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pamięciowo dzielić liczby dwucyfrowe przez jednocyfrowe w zakresie tabliczki mnożenia (K)</w:t>
            </w:r>
          </w:p>
          <w:p w:rsidR="00FD4B1F" w:rsidRDefault="006410CF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mnożyć liczby przez 0 (K)</w:t>
            </w:r>
          </w:p>
          <w:p w:rsidR="00FD4B1F" w:rsidRDefault="006410CF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posługiwać się liczbą 1 w mnożeniu i dzieleniu (K)</w:t>
            </w:r>
          </w:p>
          <w:p w:rsidR="00FD4B1F" w:rsidRDefault="006410CF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prawo przemienności mnożenia (K)</w:t>
            </w:r>
          </w:p>
          <w:p w:rsidR="00FD4B1F" w:rsidRDefault="006410CF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zasadę mnożenia i dzielenia przez 10, 100… (K)</w:t>
            </w:r>
          </w:p>
          <w:p w:rsidR="00FD4B1F" w:rsidRDefault="006410CF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pamięciowo mnożyć liczby jednocyfrowe przez dwucyfrowe w zakresie 200 (K)</w:t>
            </w:r>
          </w:p>
          <w:p w:rsidR="00FD4B1F" w:rsidRDefault="006410CF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ie pamięciowo dzielić liczby dwucyfrowe przez jednocyfrowe lub dwucyfrowe w zakresie 100 (K)</w:t>
            </w:r>
          </w:p>
          <w:p w:rsidR="00FD4B1F" w:rsidRDefault="006410CF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pomniejszać lub powiększać liczbę n razy (K–P)</w:t>
            </w:r>
          </w:p>
          <w:p w:rsidR="00FD4B1F" w:rsidRDefault="006410CF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obliczać, ile razy większa (mniejsza) jest jedna liczba od drugiej (K–P)</w:t>
            </w:r>
          </w:p>
          <w:p w:rsidR="00FD4B1F" w:rsidRDefault="006410CF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pojęcie reszty z dzielenia (K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)</w:t>
            </w:r>
          </w:p>
          <w:p w:rsidR="00FD4B1F" w:rsidRDefault="006410CF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zapis potęgi (K)</w:t>
            </w:r>
          </w:p>
          <w:p w:rsidR="00FD4B1F" w:rsidRDefault="006410CF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kolejność wykonywania działań, gdy nie występują nawiasy (K)</w:t>
            </w:r>
          </w:p>
          <w:p w:rsidR="00FD4B1F" w:rsidRDefault="006410CF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wartości dwudziałaniowych wyrażeń arytmetycznych zapisanych bez użycia nawiasów (K)</w:t>
            </w:r>
          </w:p>
          <w:p w:rsidR="00FD4B1F" w:rsidRDefault="006410CF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wartości dwudziałaniowych wyrażeń arytmetycznych zapisan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ych z użyciem nawiasów (K)</w:t>
            </w:r>
          </w:p>
          <w:p w:rsidR="00FD4B1F" w:rsidRDefault="006410CF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pojęcie osi liczbowej (K)</w:t>
            </w:r>
          </w:p>
          <w:p w:rsidR="00FD4B1F" w:rsidRDefault="006410CF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rozumie potrzebę dostosowania jednostki osi liczbowej do zaznaczanych liczb (K)</w:t>
            </w:r>
          </w:p>
          <w:p w:rsidR="00FD4B1F" w:rsidRDefault="006410CF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przedstawiać liczby naturalne na osi liczbowej (K)</w:t>
            </w:r>
          </w:p>
          <w:p w:rsidR="00FD4B1F" w:rsidRDefault="006410CF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odczytywać współrzędne punktów na osi liczbowej z zaznaczo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ną jednostką (K–P)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Wymagania na ocenę dostateczną (oprócz spełnienia wymagań na ocenę dopuszczającą).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zna prawo przemienności dodawania (P)</w:t>
            </w:r>
          </w:p>
          <w:p w:rsidR="00FD4B1F" w:rsidRDefault="006410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dopełniać składniki do określonej wartości (P)</w:t>
            </w:r>
          </w:p>
          <w:p w:rsidR="00FD4B1F" w:rsidRDefault="006410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obliczać odjemną (lub odjemnik), znając różnicę i </w:t>
            </w:r>
            <w:r>
              <w:rPr>
                <w:rFonts w:eastAsia="Calibri" w:cstheme="minorHAnsi"/>
                <w:bCs/>
                <w:sz w:val="20"/>
                <w:szCs w:val="20"/>
              </w:rPr>
              <w:t>odjemnik (lub odjemną) (P)</w:t>
            </w:r>
          </w:p>
          <w:p w:rsidR="00FD4B1F" w:rsidRDefault="006410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porównywać różnicowo (P)</w:t>
            </w:r>
          </w:p>
          <w:p w:rsidR="00FD4B1F" w:rsidRDefault="006410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lastRenderedPageBreak/>
              <w:t>umie powiększać lub pomniejszać liczbę o daną liczbę naturalną (K–P)</w:t>
            </w:r>
          </w:p>
          <w:p w:rsidR="00FD4B1F" w:rsidRDefault="006410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obliczać, o ile większa (mniejsza) jest jedna liczba od drugiej (K–P)</w:t>
            </w:r>
          </w:p>
          <w:p w:rsidR="00FD4B1F" w:rsidRDefault="006410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obliczać liczbę wiedząc, o ile jest większa (mniej</w:t>
            </w:r>
            <w:r>
              <w:rPr>
                <w:rFonts w:eastAsia="Calibri" w:cstheme="minorHAnsi"/>
                <w:bCs/>
                <w:sz w:val="20"/>
                <w:szCs w:val="20"/>
              </w:rPr>
              <w:t>sza) od danej (P)</w:t>
            </w:r>
          </w:p>
          <w:p w:rsidR="00FD4B1F" w:rsidRDefault="006410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rozwiązywać jednodziałaniowe zadania tekstowe (P)</w:t>
            </w:r>
          </w:p>
          <w:p w:rsidR="00FD4B1F" w:rsidRDefault="006410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zna prawo przemienności mnożenia (P)</w:t>
            </w:r>
          </w:p>
          <w:p w:rsidR="00FD4B1F" w:rsidRDefault="006410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obliczać jeden z czynników, mając iloczyn i drugi czynnik (P)</w:t>
            </w:r>
          </w:p>
          <w:p w:rsidR="00FD4B1F" w:rsidRDefault="006410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pamięciowo mnożyć i dzielić liczby przez pełne dziesiątki, setki (P)</w:t>
            </w:r>
          </w:p>
          <w:p w:rsidR="00FD4B1F" w:rsidRDefault="006410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bCs/>
                <w:sz w:val="20"/>
                <w:szCs w:val="20"/>
              </w:rPr>
              <w:t>sprawdzać poprawność wykonania działania (P)</w:t>
            </w:r>
          </w:p>
          <w:p w:rsidR="00FD4B1F" w:rsidRDefault="006410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porównywać ilorazowo (P)</w:t>
            </w:r>
          </w:p>
          <w:p w:rsidR="00FD4B1F" w:rsidRDefault="006410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pomniejszać lub powiększać liczbę n razy (K–P)</w:t>
            </w:r>
          </w:p>
          <w:p w:rsidR="00FD4B1F" w:rsidRDefault="006410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obliczać liczbę, wiedząc, ile razy jest ona większa (mniejsza) od danej (P)</w:t>
            </w:r>
          </w:p>
          <w:p w:rsidR="00FD4B1F" w:rsidRDefault="006410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obliczać, ile razy większa (mniejsza) jest </w:t>
            </w:r>
            <w:r>
              <w:rPr>
                <w:rFonts w:eastAsia="Calibri" w:cstheme="minorHAnsi"/>
                <w:bCs/>
                <w:sz w:val="20"/>
                <w:szCs w:val="20"/>
              </w:rPr>
              <w:t>jedna liczba od drugiej (K–P)</w:t>
            </w:r>
          </w:p>
          <w:p w:rsidR="00FD4B1F" w:rsidRDefault="006410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rozwiązywać zadania tekstowe jednodziałaniowe (P)</w:t>
            </w:r>
          </w:p>
          <w:p w:rsidR="00FD4B1F" w:rsidRDefault="006410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wie, że reszta jest mniejsza od dzielnika (P)</w:t>
            </w:r>
          </w:p>
          <w:p w:rsidR="00FD4B1F" w:rsidRDefault="006410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wykonywać dzielenie z resztą (P)</w:t>
            </w:r>
          </w:p>
          <w:p w:rsidR="00FD4B1F" w:rsidRDefault="006410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obliczać dzielną, mając iloraz, dzielnik oraz resztę z dzielenia (P)</w:t>
            </w:r>
          </w:p>
          <w:p w:rsidR="00FD4B1F" w:rsidRDefault="006410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zna pojęcie p</w:t>
            </w:r>
            <w:r>
              <w:rPr>
                <w:rFonts w:eastAsia="Calibri" w:cstheme="minorHAnsi"/>
                <w:bCs/>
                <w:sz w:val="20"/>
                <w:szCs w:val="20"/>
              </w:rPr>
              <w:t>otęgi (P)</w:t>
            </w:r>
          </w:p>
          <w:p w:rsidR="00FD4B1F" w:rsidRDefault="006410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czytać ze zrozumieniem zadania tekstowe (P)</w:t>
            </w:r>
          </w:p>
          <w:p w:rsidR="00FD4B1F" w:rsidRDefault="006410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odpowiadać na pytania zawarte w prostym zadaniu tekstowym (P)</w:t>
            </w:r>
          </w:p>
          <w:p w:rsidR="00FD4B1F" w:rsidRDefault="006410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czytać tekst ze zrozumieniem (P)</w:t>
            </w:r>
          </w:p>
          <w:p w:rsidR="00FD4B1F" w:rsidRDefault="006410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odpowiadać na pytania zawarte w tekście (P)</w:t>
            </w:r>
          </w:p>
          <w:p w:rsidR="00FD4B1F" w:rsidRDefault="006410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porządkować podane w zadaniu informacj</w:t>
            </w:r>
            <w:r>
              <w:rPr>
                <w:rFonts w:eastAsia="Calibri" w:cstheme="minorHAnsi"/>
                <w:bCs/>
                <w:sz w:val="20"/>
                <w:szCs w:val="20"/>
              </w:rPr>
              <w:t>e (P)</w:t>
            </w:r>
          </w:p>
          <w:p w:rsidR="00FD4B1F" w:rsidRDefault="006410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zapisać rozwiązanie zadania tekstowego (P)</w:t>
            </w:r>
          </w:p>
          <w:p w:rsidR="00FD4B1F" w:rsidRDefault="006410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rozumie potrzebę porządkowania podanych informacji (P)</w:t>
            </w:r>
          </w:p>
          <w:p w:rsidR="00FD4B1F" w:rsidRDefault="006410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zna kolejność wykonywania działań, gdy występują nawiasy (P)</w:t>
            </w:r>
          </w:p>
          <w:p w:rsidR="00FD4B1F" w:rsidRDefault="006410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odczytywać współrzędne punktów na osi liczbowej z zaznaczoną jednostką (K–P)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lastRenderedPageBreak/>
              <w:t>Wym</w:t>
            </w:r>
            <w:r>
              <w:rPr>
                <w:rFonts w:eastAsia="Calibri" w:cstheme="minorHAnsi"/>
                <w:b/>
                <w:sz w:val="20"/>
                <w:szCs w:val="20"/>
              </w:rPr>
              <w:t>agania na ocenę dobrą (oprócz spełnienia wymagań na ocenę dostateczną).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rozwiązywać jednodziałaniowe trudniejsze zadania tekstowe (R)</w:t>
            </w:r>
          </w:p>
          <w:p w:rsidR="00FD4B1F" w:rsidRDefault="006410C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obliczać dzielną (lub dzielnik), mając iloraz i dzielnik (lub dzielną) (R)</w:t>
            </w:r>
          </w:p>
          <w:p w:rsidR="00FD4B1F" w:rsidRDefault="006410C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rozwiązywać zadania </w:t>
            </w:r>
            <w:r>
              <w:rPr>
                <w:rFonts w:eastAsia="Calibri" w:cstheme="minorHAnsi"/>
                <w:bCs/>
                <w:sz w:val="20"/>
                <w:szCs w:val="20"/>
              </w:rPr>
              <w:t>tekstowe z zastosowaniem dzielenia z resztą (R–W)</w:t>
            </w:r>
          </w:p>
          <w:p w:rsidR="00FD4B1F" w:rsidRDefault="006410C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zna związek potęgi z iloczynem (R)</w:t>
            </w:r>
          </w:p>
          <w:p w:rsidR="00FD4B1F" w:rsidRDefault="006410C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obliczać kwadraty i sześciany liczb (R)</w:t>
            </w:r>
          </w:p>
          <w:p w:rsidR="00FD4B1F" w:rsidRDefault="006410C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rozwiązywać trudniejsze zadania tekstowe (R–W)</w:t>
            </w:r>
          </w:p>
          <w:p w:rsidR="00FD4B1F" w:rsidRDefault="006410C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odpowiadać na pytania zawarte w trudniejszym zadaniu tekstowym (R)</w:t>
            </w:r>
          </w:p>
          <w:p w:rsidR="00FD4B1F" w:rsidRDefault="006410C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</w:t>
            </w:r>
            <w:r>
              <w:rPr>
                <w:rFonts w:eastAsia="Calibri" w:cstheme="minorHAnsi"/>
                <w:bCs/>
                <w:sz w:val="20"/>
                <w:szCs w:val="20"/>
              </w:rPr>
              <w:t>ie układać pytania do podanych informacji (R)</w:t>
            </w:r>
          </w:p>
          <w:p w:rsidR="00FD4B1F" w:rsidRDefault="006410C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ustalać na podstawie podanych informacji, na które pytania nie można odpowiedzieć (R)</w:t>
            </w:r>
          </w:p>
          <w:p w:rsidR="00FD4B1F" w:rsidRDefault="006410C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rozwiązywać wielodziałaniowe zadania tekstowe (R)</w:t>
            </w:r>
          </w:p>
          <w:p w:rsidR="00FD4B1F" w:rsidRDefault="006410C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zna kolejność wykonywania działań, gdy występują nawiasy i potęg</w:t>
            </w:r>
            <w:r>
              <w:rPr>
                <w:rFonts w:eastAsia="Calibri" w:cstheme="minorHAnsi"/>
                <w:bCs/>
                <w:sz w:val="20"/>
                <w:szCs w:val="20"/>
              </w:rPr>
              <w:t>i (R)</w:t>
            </w:r>
          </w:p>
          <w:p w:rsidR="00FD4B1F" w:rsidRDefault="006410C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obliczać wartości wielodziałaniowych wyrażeń arytmetycznych z uwzględnieniem kolejności działań, nawiasów i potęg (R)</w:t>
            </w:r>
          </w:p>
          <w:p w:rsidR="00FD4B1F" w:rsidRDefault="006410C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tworzyć wyrażenia arytmetyczne na podstawie opisu i obliczać ich wartości (R–D)</w:t>
            </w:r>
          </w:p>
          <w:p w:rsidR="00FD4B1F" w:rsidRDefault="006410C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odczytywać współrzędne punktów na osi</w:t>
            </w:r>
            <w:r>
              <w:rPr>
                <w:rFonts w:eastAsia="Calibri" w:cstheme="minorHAnsi"/>
                <w:bCs/>
                <w:sz w:val="20"/>
                <w:szCs w:val="20"/>
              </w:rPr>
              <w:t xml:space="preserve"> liczbowej (R–D)</w:t>
            </w:r>
          </w:p>
          <w:p w:rsidR="00FD4B1F" w:rsidRDefault="006410C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ustalać jednostkę osi liczbowej na podstawie danych o współrzędnych punktów (R–D)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Wymagania na ocenę bardzo dobrą (oprócz spełnienia wymagań na ocenę dobrą).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dostrzegać zasady zapisu ciągu liczb naturalnych (D–W)</w:t>
            </w:r>
          </w:p>
          <w:p w:rsidR="00FD4B1F" w:rsidRDefault="006410CF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rozwiązywać nietypowe zadania dotyczące własności liczb (D–W)</w:t>
            </w:r>
          </w:p>
          <w:p w:rsidR="00FD4B1F" w:rsidRDefault="006410CF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rozwiązywać nietypowe zadania wykorzystujące przemienność mnożenia (D–W)</w:t>
            </w:r>
          </w:p>
          <w:p w:rsidR="00FD4B1F" w:rsidRDefault="006410CF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rozwiązywać zadania tekstowe z zastosowaniem dzielenia z resztą (R–W)</w:t>
            </w:r>
          </w:p>
          <w:p w:rsidR="00FD4B1F" w:rsidRDefault="006410CF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zapisywać liczby w postaci potęg (D)</w:t>
            </w:r>
          </w:p>
          <w:p w:rsidR="00FD4B1F" w:rsidRDefault="006410CF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rozwiązywać zadania tekstowe z zastosowaniem potęg (D–W)</w:t>
            </w:r>
          </w:p>
          <w:p w:rsidR="00FD4B1F" w:rsidRDefault="006410CF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rozwiązywać trudniejsze zadania tekstowe (R–W)</w:t>
            </w:r>
          </w:p>
          <w:p w:rsidR="00FD4B1F" w:rsidRDefault="006410CF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rozwiązywać nietypowe zadania tekstowe (D–W)</w:t>
            </w:r>
          </w:p>
          <w:p w:rsidR="00FD4B1F" w:rsidRDefault="006410CF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tworzyć wyrażenia arytmetyczne na podstawie opisu i obliczać ich wartości (R–D)</w:t>
            </w:r>
          </w:p>
          <w:p w:rsidR="00FD4B1F" w:rsidRDefault="006410CF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lastRenderedPageBreak/>
              <w:t>umie o</w:t>
            </w:r>
            <w:r>
              <w:rPr>
                <w:rFonts w:eastAsia="Calibri" w:cstheme="minorHAnsi"/>
                <w:sz w:val="20"/>
                <w:szCs w:val="20"/>
              </w:rPr>
              <w:t>dczytywać współrzędne punktów na osi liczbowej (R–D)</w:t>
            </w:r>
          </w:p>
          <w:p w:rsidR="00FD4B1F" w:rsidRDefault="006410CF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ustalać jednostkę osi liczbowej na podstawie danych o współrzędnych punktów (R–D)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na ocenę celującą (oprócz spełnienia wymagań na ocenę bardzo dobrą).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4"/>
              </w:numPr>
              <w:tabs>
                <w:tab w:val="left" w:pos="4425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umie dostrzegać zasady </w:t>
            </w:r>
            <w:r>
              <w:rPr>
                <w:rFonts w:eastAsia="Calibri" w:cstheme="minorHAnsi"/>
                <w:sz w:val="20"/>
                <w:szCs w:val="20"/>
              </w:rPr>
              <w:t>zapisu ciągu liczb naturalnych (D–W)</w:t>
            </w:r>
          </w:p>
          <w:p w:rsidR="00FD4B1F" w:rsidRDefault="006410CF">
            <w:pPr>
              <w:pStyle w:val="Akapitzlist"/>
              <w:numPr>
                <w:ilvl w:val="0"/>
                <w:numId w:val="4"/>
              </w:numPr>
              <w:tabs>
                <w:tab w:val="left" w:pos="4425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rozwiązywać nietypowe zadania dotyczące własności liczb (D–W)</w:t>
            </w:r>
          </w:p>
          <w:p w:rsidR="00FD4B1F" w:rsidRDefault="006410CF">
            <w:pPr>
              <w:pStyle w:val="Akapitzlist"/>
              <w:numPr>
                <w:ilvl w:val="0"/>
                <w:numId w:val="4"/>
              </w:numPr>
              <w:tabs>
                <w:tab w:val="left" w:pos="4425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rozwiązywać nietypowe zadania wykorzystujące przemienność mnożenia (D–W)</w:t>
            </w:r>
          </w:p>
          <w:p w:rsidR="00FD4B1F" w:rsidRDefault="006410CF">
            <w:pPr>
              <w:pStyle w:val="Akapitzlist"/>
              <w:numPr>
                <w:ilvl w:val="0"/>
                <w:numId w:val="4"/>
              </w:numPr>
              <w:tabs>
                <w:tab w:val="left" w:pos="4425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dostrzegać zasady zapisu ciągu liczb naturalnych (W)</w:t>
            </w:r>
          </w:p>
          <w:p w:rsidR="00FD4B1F" w:rsidRDefault="006410CF">
            <w:pPr>
              <w:pStyle w:val="Akapitzlist"/>
              <w:numPr>
                <w:ilvl w:val="0"/>
                <w:numId w:val="4"/>
              </w:numPr>
              <w:tabs>
                <w:tab w:val="left" w:pos="4425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rozwiązywać</w:t>
            </w:r>
            <w:r>
              <w:rPr>
                <w:rFonts w:eastAsia="Calibri" w:cstheme="minorHAnsi"/>
                <w:sz w:val="20"/>
                <w:szCs w:val="20"/>
              </w:rPr>
              <w:t xml:space="preserve"> nietypowe zadania dotyczące własności liczb (W)</w:t>
            </w:r>
          </w:p>
          <w:p w:rsidR="00FD4B1F" w:rsidRDefault="006410CF">
            <w:pPr>
              <w:pStyle w:val="Akapitzlist"/>
              <w:numPr>
                <w:ilvl w:val="0"/>
                <w:numId w:val="4"/>
              </w:numPr>
              <w:tabs>
                <w:tab w:val="left" w:pos="4425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rozwiązywać zadania tekstowe z zastosowaniem dzielenia z resztą (R–W)</w:t>
            </w:r>
          </w:p>
          <w:p w:rsidR="00FD4B1F" w:rsidRDefault="006410CF">
            <w:pPr>
              <w:pStyle w:val="Akapitzlist"/>
              <w:numPr>
                <w:ilvl w:val="0"/>
                <w:numId w:val="4"/>
              </w:numPr>
              <w:tabs>
                <w:tab w:val="left" w:pos="4425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rozwiązywać zadania tekstowe z zastosowaniem potęg (D–W)</w:t>
            </w:r>
          </w:p>
          <w:p w:rsidR="00FD4B1F" w:rsidRDefault="006410CF">
            <w:pPr>
              <w:pStyle w:val="Akapitzlist"/>
              <w:numPr>
                <w:ilvl w:val="0"/>
                <w:numId w:val="4"/>
              </w:numPr>
              <w:tabs>
                <w:tab w:val="left" w:pos="4425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rozwiązywać trudniejsze zadania tekstowe (R–W)</w:t>
            </w:r>
          </w:p>
          <w:p w:rsidR="00FD4B1F" w:rsidRDefault="006410CF">
            <w:pPr>
              <w:pStyle w:val="Akapitzlist"/>
              <w:numPr>
                <w:ilvl w:val="0"/>
                <w:numId w:val="4"/>
              </w:numPr>
              <w:tabs>
                <w:tab w:val="left" w:pos="4425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rozwiązywać n</w:t>
            </w:r>
            <w:r>
              <w:rPr>
                <w:rFonts w:eastAsia="Calibri" w:cstheme="minorHAnsi"/>
                <w:sz w:val="20"/>
                <w:szCs w:val="20"/>
              </w:rPr>
              <w:t>ietypowe zadania tekstowe (D–W)</w:t>
            </w:r>
          </w:p>
          <w:p w:rsidR="00FD4B1F" w:rsidRDefault="006410CF">
            <w:pPr>
              <w:pStyle w:val="Akapitzlist"/>
              <w:numPr>
                <w:ilvl w:val="0"/>
                <w:numId w:val="4"/>
              </w:numPr>
              <w:tabs>
                <w:tab w:val="left" w:pos="4425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zapisywać jednocyfrowe liczby za pomocą danej cyfry, znaków działań i nawiasów (W)</w:t>
            </w:r>
          </w:p>
        </w:tc>
      </w:tr>
    </w:tbl>
    <w:p w:rsidR="00FD4B1F" w:rsidRDefault="00FD4B1F"/>
    <w:tbl>
      <w:tblPr>
        <w:tblStyle w:val="Tabela-Siatka"/>
        <w:tblW w:w="9062" w:type="dxa"/>
        <w:tblLayout w:type="fixed"/>
        <w:tblLook w:val="04A0"/>
      </w:tblPr>
      <w:tblGrid>
        <w:gridCol w:w="9062"/>
      </w:tblGrid>
      <w:tr w:rsidR="00FD4B1F">
        <w:tc>
          <w:tcPr>
            <w:tcW w:w="9062" w:type="dxa"/>
            <w:shd w:val="clear" w:color="auto" w:fill="FF9999"/>
          </w:tcPr>
          <w:p w:rsidR="00FD4B1F" w:rsidRDefault="006410CF">
            <w:pPr>
              <w:tabs>
                <w:tab w:val="left" w:pos="3885"/>
                <w:tab w:val="center" w:pos="4423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DZIAŁ 2. SYSTEMY ZAPISYWANIA LICZB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dziesiątkowy system pozycyjny (K)</w:t>
            </w:r>
          </w:p>
          <w:p w:rsidR="00FD4B1F" w:rsidRDefault="006410CF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pojęcie cyfry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(K)</w:t>
            </w:r>
          </w:p>
          <w:p w:rsidR="00FD4B1F" w:rsidRDefault="006410CF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różnicę między cyfrą a liczbą (K)</w:t>
            </w:r>
          </w:p>
          <w:p w:rsidR="00FD4B1F" w:rsidRDefault="006410CF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liczbę za pomocą cyfr (K)</w:t>
            </w:r>
          </w:p>
          <w:p w:rsidR="00FD4B1F" w:rsidRDefault="006410CF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czytać liczby zapisane cyframi (K)</w:t>
            </w:r>
          </w:p>
          <w:p w:rsidR="00FD4B1F" w:rsidRDefault="006410CF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liczby słowami (K–P)</w:t>
            </w:r>
          </w:p>
          <w:p w:rsidR="00FD4B1F" w:rsidRDefault="006410CF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symbole nierówności &lt; i &gt; (K)</w:t>
            </w:r>
          </w:p>
          <w:p w:rsidR="00FD4B1F" w:rsidRDefault="006410CF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porównywać liczby (K)</w:t>
            </w:r>
          </w:p>
          <w:p w:rsidR="00FD4B1F" w:rsidRDefault="006410CF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algorytm dodawania i odejmowania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dziesiątkami, setkami, tysiącami (K-P)</w:t>
            </w:r>
          </w:p>
          <w:p w:rsidR="00FD4B1F" w:rsidRDefault="006410CF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dodawać i odejmować liczby z zerami na końcu o jednakowej liczbie zer (K)</w:t>
            </w:r>
          </w:p>
          <w:p w:rsidR="00FD4B1F" w:rsidRDefault="006410CF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mnożyć i dzielić przez 10,100,1000 (K)</w:t>
            </w:r>
          </w:p>
          <w:p w:rsidR="00FD4B1F" w:rsidRDefault="006410CF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zależność pomiędzy złotym a groszem (K)</w:t>
            </w:r>
          </w:p>
          <w:p w:rsidR="00FD4B1F" w:rsidRDefault="006410CF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nominały monet i banknotów używanych w Polsce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(K)</w:t>
            </w:r>
          </w:p>
          <w:p w:rsidR="00FD4B1F" w:rsidRDefault="006410CF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zamieniać złote na grosze i odwrotnie (K)</w:t>
            </w:r>
          </w:p>
          <w:p w:rsidR="00FD4B1F" w:rsidRDefault="006410CF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porównywać i porządkować kwoty podane w tych samych jednostkach (K)</w:t>
            </w:r>
          </w:p>
          <w:p w:rsidR="00FD4B1F" w:rsidRDefault="006410CF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zależności pomiędzy podstawowymi jednostkami długości (K)</w:t>
            </w:r>
          </w:p>
          <w:p w:rsidR="00FD4B1F" w:rsidRDefault="006410CF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zamieniać długości wyrażane w różnych jednostkach (K)</w:t>
            </w:r>
          </w:p>
          <w:p w:rsidR="00FD4B1F" w:rsidRDefault="006410CF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zależn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ości pomiędzy podstawowymi jednostkami masy (K)</w:t>
            </w:r>
          </w:p>
          <w:p w:rsidR="00FD4B1F" w:rsidRDefault="006410CF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zamieniać masy wyrażane w różnych jednostkach (K)</w:t>
            </w:r>
          </w:p>
          <w:p w:rsidR="00FD4B1F" w:rsidRDefault="006410CF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cyfry rzymskie pozwalające zapisać liczby nie większe niż 30 (K)</w:t>
            </w:r>
          </w:p>
          <w:p w:rsidR="00FD4B1F" w:rsidRDefault="006410CF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przedstawiać za pomocą znaków rzymskich liczby nie większe niż 30 (K)</w:t>
            </w:r>
          </w:p>
          <w:p w:rsidR="00FD4B1F" w:rsidRDefault="006410CF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odczytywać liczby zapisane za pomocą znaków rzymskich nie większe niż 30 (K)</w:t>
            </w:r>
          </w:p>
          <w:p w:rsidR="00FD4B1F" w:rsidRDefault="006410CF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podział roku na kwartały, miesiące i dni (K-P)</w:t>
            </w:r>
          </w:p>
          <w:p w:rsidR="00FD4B1F" w:rsidRDefault="006410CF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nazwy dni tygodnia (K)</w:t>
            </w:r>
          </w:p>
          <w:p w:rsidR="00FD4B1F" w:rsidRDefault="006410CF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daty (K)</w:t>
            </w:r>
          </w:p>
          <w:p w:rsidR="00FD4B1F" w:rsidRDefault="006410CF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stosować liczby rzymskie do 30 do zapisywania dat (K–P)</w:t>
            </w:r>
          </w:p>
          <w:p w:rsidR="00FD4B1F" w:rsidRDefault="006410CF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posługiwać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się zegarami wskazówkowymi i elektronicznymi (K)</w:t>
            </w:r>
          </w:p>
          <w:p w:rsidR="00FD4B1F" w:rsidRDefault="006410CF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cyframi podane słownie godziny (K–P)</w:t>
            </w:r>
          </w:p>
          <w:p w:rsidR="00FD4B1F" w:rsidRDefault="006410CF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wyrażać upływ czasu w różnych jednostkach (K–P)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Wymagania na ocenę dostateczną (oprócz spełnienia wymagań na ocenę dopuszczającą).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iCs/>
                <w:sz w:val="20"/>
                <w:szCs w:val="20"/>
              </w:rPr>
              <w:t>zapisywać liczby słowami (K–P)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rozumie znaczenie położenia cyfry w liczbie (P)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związek pomiędzy liczbą cyfr a wielkością liczby (P)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porządkować liczby w skończonym zbiorze (P)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zna algorytm dodawania i odejmowania dziesiątkami, setkami, tysiącami </w:t>
            </w:r>
            <w:r>
              <w:rPr>
                <w:rFonts w:eastAsia="Calibri" w:cstheme="minorHAnsi"/>
                <w:iCs/>
                <w:sz w:val="20"/>
                <w:szCs w:val="20"/>
              </w:rPr>
              <w:t>(K-P)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algorytm mnożenia i dzielenia liczb z zerami na końcu (P)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rozumie jakie są korzyści płynące z umiejętności pamięciowego wykonywania działań na dużych liczbach </w:t>
            </w:r>
            <w:r>
              <w:rPr>
                <w:rFonts w:eastAsia="Calibri" w:cstheme="minorHAnsi"/>
                <w:iCs/>
                <w:sz w:val="20"/>
                <w:szCs w:val="20"/>
              </w:rPr>
              <w:lastRenderedPageBreak/>
              <w:t>(P)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dodawać i odejmować liczby z zerami na końcu o różnej liczbie zer (P)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mno</w:t>
            </w:r>
            <w:r>
              <w:rPr>
                <w:rFonts w:eastAsia="Calibri" w:cstheme="minorHAnsi"/>
                <w:iCs/>
                <w:sz w:val="20"/>
                <w:szCs w:val="20"/>
              </w:rPr>
              <w:t>żyć i dzielić przez liczby z zerami na końcu (P)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nominały monet i banknotów używanych w Polsce (K)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rozumie możliwość stosowania monet i banknotów o różnych nominałach do uzyskania jednakowych kwot (P)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zamieniać grosze na złote i grosze (P)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po</w:t>
            </w:r>
            <w:r>
              <w:rPr>
                <w:rFonts w:eastAsia="Calibri" w:cstheme="minorHAnsi"/>
                <w:iCs/>
                <w:sz w:val="20"/>
                <w:szCs w:val="20"/>
              </w:rPr>
              <w:t>równywać i porządkować kwoty podane w różnych jednostkach (P)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obliczać, ile złotych wynosi kwota złożona z kilku monet lub banknotów o jednakowych nominałach (P)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obliczać koszt kilku kilogramów lub połowy kilograma produktu o podanej cenie (P)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</w:t>
            </w:r>
            <w:r>
              <w:rPr>
                <w:rFonts w:eastAsia="Calibri" w:cstheme="minorHAnsi"/>
                <w:iCs/>
                <w:sz w:val="20"/>
                <w:szCs w:val="20"/>
              </w:rPr>
              <w:t>ie obliczać łączny koszt kilu produktów o różnych cenach (P)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obliczać resztę (P)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możliwość stosowania różnorodnych jednostek długości (P)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zapisywać wyrażenia dwumianowane przy pomocy jednej jednostki (P)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zadania tekstowe zwią</w:t>
            </w:r>
            <w:r>
              <w:rPr>
                <w:rFonts w:eastAsia="Calibri" w:cstheme="minorHAnsi"/>
                <w:iCs/>
                <w:sz w:val="20"/>
                <w:szCs w:val="20"/>
              </w:rPr>
              <w:t>zane z jednostkami długości (P)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możliwość stosowania różnorodnych jednostek masy (P)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zadania tekstowe związane z jednostkami masy (P)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rzymski system zapisywania liczb (P)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podział roku na kwartały, miesiące i dni (K-P)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liczb</w:t>
            </w:r>
            <w:r>
              <w:rPr>
                <w:rFonts w:eastAsia="Calibri" w:cstheme="minorHAnsi"/>
                <w:iCs/>
                <w:sz w:val="20"/>
                <w:szCs w:val="20"/>
              </w:rPr>
              <w:t>y dni w miesiącach (P)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pojęcie wieku (P)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pojęcie roku zwykłego i roku przestępnego oraz różnice między nimi (P)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różne sposoby zapisywania dat (P)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stosować liczby rzymskie do 30 do zapisywania dat (K–P)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obliczać upływu czasu związany z</w:t>
            </w:r>
            <w:r>
              <w:rPr>
                <w:rFonts w:eastAsia="Calibri" w:cstheme="minorHAnsi"/>
                <w:iCs/>
                <w:sz w:val="20"/>
                <w:szCs w:val="20"/>
              </w:rPr>
              <w:t xml:space="preserve"> kalendarzem (P)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zapisywać daty po upływie określonego czasu (P)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zależności pomiędzy jednostkami czasu (P)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różne sposoby przedstawiania upływu czasu (P)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zapisywać cyframi podane słownie godziny (K–P)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wyrażać upływ czasu w różnych </w:t>
            </w:r>
            <w:r>
              <w:rPr>
                <w:rFonts w:eastAsia="Calibri" w:cstheme="minorHAnsi"/>
                <w:iCs/>
                <w:sz w:val="20"/>
                <w:szCs w:val="20"/>
              </w:rPr>
              <w:t>jednostkach (K–P)</w:t>
            </w:r>
          </w:p>
          <w:p w:rsidR="00FD4B1F" w:rsidRDefault="006410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obliczać upływ czasu związany z zegarem (P)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na ocenę dobrą (oprócz spełnienia wymagań na ocenę dostateczną).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zapisywać liczby, których cyfry spełniają podane warunki (R–W)</w:t>
            </w:r>
          </w:p>
          <w:p w:rsidR="00FD4B1F" w:rsidRDefault="006410C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określać liczebność zbioru </w:t>
            </w:r>
            <w:r>
              <w:rPr>
                <w:rFonts w:eastAsia="Calibri" w:cstheme="minorHAnsi"/>
                <w:iCs/>
                <w:sz w:val="20"/>
                <w:szCs w:val="20"/>
              </w:rPr>
              <w:t>spełniającego podane warunki (R–W)</w:t>
            </w:r>
          </w:p>
          <w:p w:rsidR="00FD4B1F" w:rsidRDefault="006410C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porównywać sumy i różnice, nie wykonując działań (R)</w:t>
            </w:r>
          </w:p>
          <w:p w:rsidR="00FD4B1F" w:rsidRDefault="006410C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trudniejsze zadania dotyczące obliczeń pieniężnych (R–W)</w:t>
            </w:r>
          </w:p>
          <w:p w:rsidR="00FD4B1F" w:rsidRDefault="006410C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porównywać odległości wyrażane w różnych jednostkach (R)</w:t>
            </w:r>
          </w:p>
          <w:p w:rsidR="00FD4B1F" w:rsidRDefault="006410C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obliczać sumy i </w:t>
            </w:r>
            <w:r>
              <w:rPr>
                <w:rFonts w:eastAsia="Calibri" w:cstheme="minorHAnsi"/>
                <w:iCs/>
                <w:sz w:val="20"/>
                <w:szCs w:val="20"/>
              </w:rPr>
              <w:t>różnice odległości zapisanych w postaci wyrażeń dwumianowanych (R)</w:t>
            </w:r>
          </w:p>
          <w:p w:rsidR="00FD4B1F" w:rsidRDefault="006410C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zadania tekstowe związane z jednostkami długości w trudniejszych sytuacjach (R–W)</w:t>
            </w:r>
          </w:p>
          <w:p w:rsidR="00FD4B1F" w:rsidRDefault="006410C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pojęcia: masa brutto, netto, tara (R)</w:t>
            </w:r>
          </w:p>
          <w:p w:rsidR="00FD4B1F" w:rsidRDefault="006410C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obliczać łączną masę produktów wyrażoną w r</w:t>
            </w:r>
            <w:r>
              <w:rPr>
                <w:rFonts w:eastAsia="Calibri" w:cstheme="minorHAnsi"/>
                <w:iCs/>
                <w:sz w:val="20"/>
                <w:szCs w:val="20"/>
              </w:rPr>
              <w:t>óżnych jednostkach (R–D)</w:t>
            </w:r>
          </w:p>
          <w:p w:rsidR="00FD4B1F" w:rsidRDefault="006410C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porównywać masy produktów wyrażane w różnych jednostkach (R)</w:t>
            </w:r>
          </w:p>
          <w:p w:rsidR="00FD4B1F" w:rsidRDefault="006410C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zapisywać wyrażenia dwumianowane przy pomocy jednej jednostki (R–D)</w:t>
            </w:r>
          </w:p>
          <w:p w:rsidR="00FD4B1F" w:rsidRDefault="006410C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zadania tekstowe związane pojęciami masa brutto, netto i tara (R)</w:t>
            </w:r>
          </w:p>
          <w:p w:rsidR="00FD4B1F" w:rsidRDefault="006410C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obli</w:t>
            </w:r>
            <w:r>
              <w:rPr>
                <w:rFonts w:eastAsia="Calibri" w:cstheme="minorHAnsi"/>
                <w:iCs/>
                <w:sz w:val="20"/>
                <w:szCs w:val="20"/>
              </w:rPr>
              <w:t>czać upływ czasu związany z kalendarzem w trudniejszych sytuacjach (R)</w:t>
            </w:r>
          </w:p>
          <w:p w:rsidR="00FD4B1F" w:rsidRDefault="006410C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zapisywać daty po upływie określonego czasu w trudniejszych sytuacjach (R)</w:t>
            </w:r>
          </w:p>
          <w:p w:rsidR="00FD4B1F" w:rsidRDefault="006410C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wykorzystywać obliczenia upływu czasu w praktycznych sytuacjach np.: wyznaczanie dnia tygodnia po up</w:t>
            </w:r>
            <w:r>
              <w:rPr>
                <w:rFonts w:eastAsia="Calibri" w:cstheme="minorHAnsi"/>
                <w:iCs/>
                <w:sz w:val="20"/>
                <w:szCs w:val="20"/>
              </w:rPr>
              <w:t>ływie określonego czasu (R–W)</w:t>
            </w:r>
          </w:p>
          <w:p w:rsidR="00FD4B1F" w:rsidRDefault="006410C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nietypowe zadania tekstowe związane z upływem czasu (R–W)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Wymagania na ocenę bardzo dobrą (oprócz spełnienia wymagań na ocenę dobrą).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zapisywać liczby, których cyfry spełniają podane warunki </w:t>
            </w:r>
            <w:r>
              <w:rPr>
                <w:rFonts w:eastAsia="Calibri" w:cstheme="minorHAnsi"/>
                <w:iCs/>
                <w:sz w:val="20"/>
                <w:szCs w:val="20"/>
              </w:rPr>
              <w:t>(R–W)</w:t>
            </w:r>
          </w:p>
          <w:p w:rsidR="00FD4B1F" w:rsidRDefault="006410CF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określać liczebność zbioru spełniającego podane warunki (R–W)</w:t>
            </w:r>
          </w:p>
          <w:p w:rsidR="00FD4B1F" w:rsidRDefault="006410CF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trudniejsze zadania dotyczące obliczeń pieniężnych (R–W)</w:t>
            </w:r>
          </w:p>
          <w:p w:rsidR="00FD4B1F" w:rsidRDefault="006410CF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lastRenderedPageBreak/>
              <w:t>umie rozwiązywać zadania tekstowe związane z jednostkami długości w trudniejszych sytuacjach (R–W)</w:t>
            </w:r>
          </w:p>
          <w:p w:rsidR="00FD4B1F" w:rsidRDefault="006410CF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oblic</w:t>
            </w:r>
            <w:r>
              <w:rPr>
                <w:rFonts w:eastAsia="Calibri" w:cstheme="minorHAnsi"/>
                <w:iCs/>
                <w:sz w:val="20"/>
                <w:szCs w:val="20"/>
              </w:rPr>
              <w:t>zać łączną masę produktów wyrażoną w różnych jednostkach (R–D)</w:t>
            </w:r>
          </w:p>
          <w:p w:rsidR="00FD4B1F" w:rsidRDefault="006410CF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zapisywać wyrażenia dwumianowane przy pomocy jednej jednostki (R–D)</w:t>
            </w:r>
          </w:p>
          <w:p w:rsidR="00FD4B1F" w:rsidRDefault="006410CF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cyfry rzymskie pozwalające zapisać liczby większe niż 30 (D-W)</w:t>
            </w:r>
          </w:p>
          <w:p w:rsidR="00FD4B1F" w:rsidRDefault="006410CF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przedstawiać za pomocą znaków rzymskich liczby w</w:t>
            </w:r>
            <w:r>
              <w:rPr>
                <w:rFonts w:eastAsia="Calibri" w:cstheme="minorHAnsi"/>
                <w:iCs/>
                <w:sz w:val="20"/>
                <w:szCs w:val="20"/>
              </w:rPr>
              <w:t>iększe niż 30 (D–W)</w:t>
            </w:r>
          </w:p>
          <w:p w:rsidR="00FD4B1F" w:rsidRDefault="006410CF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odczytywać liczby większe niż 30 zapisane za pomocą znaków rzymskich (D–W)</w:t>
            </w:r>
          </w:p>
          <w:p w:rsidR="00FD4B1F" w:rsidRDefault="006410CF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wykorzystywać obliczenia upływu czasu w praktycznych sytuacjach np.: wyznaczanie dnia tygodnia po upływie określonego czasu (R–W)</w:t>
            </w:r>
          </w:p>
          <w:p w:rsidR="00FD4B1F" w:rsidRDefault="006410CF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niet</w:t>
            </w:r>
            <w:r>
              <w:rPr>
                <w:rFonts w:eastAsia="Calibri" w:cstheme="minorHAnsi"/>
                <w:iCs/>
                <w:sz w:val="20"/>
                <w:szCs w:val="20"/>
              </w:rPr>
              <w:t>ypowe zadania tekstowe związane z upływem czasu (R–W)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na ocenę celującą (oprócz spełnienia wymagań na ocenę bardzo dobrą).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określać liczebność zbioru spełniającego podane warunki (R–W)</w:t>
            </w:r>
          </w:p>
          <w:p w:rsidR="00FD4B1F" w:rsidRDefault="006410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zapisywać liczby, których cyfry spełniają </w:t>
            </w:r>
            <w:r>
              <w:rPr>
                <w:rFonts w:eastAsia="Calibri" w:cstheme="minorHAnsi"/>
                <w:iCs/>
                <w:sz w:val="20"/>
                <w:szCs w:val="20"/>
              </w:rPr>
              <w:t>podane warunki (W)</w:t>
            </w:r>
          </w:p>
          <w:p w:rsidR="00FD4B1F" w:rsidRDefault="006410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trudniejsze zadania dotyczące obliczeń pieniężnych (R–W)</w:t>
            </w:r>
          </w:p>
          <w:p w:rsidR="00FD4B1F" w:rsidRDefault="006410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zadania tekstowe związane z jednostkami długości w trudniejszych sytuacjach (R–W)</w:t>
            </w:r>
          </w:p>
          <w:p w:rsidR="00FD4B1F" w:rsidRDefault="006410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rozwiązywać zadania tekstowe związane z zastosowaniem </w:t>
            </w:r>
            <w:r>
              <w:rPr>
                <w:rFonts w:eastAsia="Calibri" w:cstheme="minorHAnsi"/>
                <w:iCs/>
                <w:sz w:val="20"/>
                <w:szCs w:val="20"/>
              </w:rPr>
              <w:t>jednostek masy (W)</w:t>
            </w:r>
          </w:p>
          <w:p w:rsidR="00FD4B1F" w:rsidRDefault="006410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cyfry rzymskie pozwalające zapisać liczby większe niż 30 (D-W)</w:t>
            </w:r>
          </w:p>
          <w:p w:rsidR="00FD4B1F" w:rsidRDefault="006410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przedstawiać za pomocą znaków rzymskich liczby większe niż 30 (D–W)</w:t>
            </w:r>
          </w:p>
          <w:p w:rsidR="00FD4B1F" w:rsidRDefault="006410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odczytywać liczby większe niż 30 zapisane za pomocą znaków rzymskich (D–W)</w:t>
            </w:r>
          </w:p>
          <w:p w:rsidR="00FD4B1F" w:rsidRDefault="006410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zapisywać w </w:t>
            </w:r>
            <w:r>
              <w:rPr>
                <w:rFonts w:eastAsia="Calibri" w:cstheme="minorHAnsi"/>
                <w:iCs/>
                <w:sz w:val="20"/>
                <w:szCs w:val="20"/>
              </w:rPr>
              <w:t>systemie rzymskim liczby największe lub najmniejsze, używając podanych znaków (W)</w:t>
            </w:r>
          </w:p>
          <w:p w:rsidR="00FD4B1F" w:rsidRDefault="006410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wykorzystywać obliczenia upływu czasu w praktycznych sytuacjach np.: wyznaczanie dnia tygodnia po upływie określonego czasu (R–W)</w:t>
            </w:r>
          </w:p>
          <w:p w:rsidR="00FD4B1F" w:rsidRDefault="006410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nietypowe zadania teks</w:t>
            </w:r>
            <w:r>
              <w:rPr>
                <w:rFonts w:eastAsia="Calibri" w:cstheme="minorHAnsi"/>
                <w:iCs/>
                <w:sz w:val="20"/>
                <w:szCs w:val="20"/>
              </w:rPr>
              <w:t>towe związane z upływem czasu (R–W)</w:t>
            </w:r>
          </w:p>
        </w:tc>
      </w:tr>
    </w:tbl>
    <w:p w:rsidR="00FD4B1F" w:rsidRDefault="00FD4B1F"/>
    <w:tbl>
      <w:tblPr>
        <w:tblStyle w:val="Tabela-Siatka"/>
        <w:tblW w:w="9062" w:type="dxa"/>
        <w:tblLayout w:type="fixed"/>
        <w:tblLook w:val="04A0"/>
      </w:tblPr>
      <w:tblGrid>
        <w:gridCol w:w="9062"/>
      </w:tblGrid>
      <w:tr w:rsidR="00FD4B1F">
        <w:tc>
          <w:tcPr>
            <w:tcW w:w="9062" w:type="dxa"/>
            <w:shd w:val="clear" w:color="auto" w:fill="FF9999"/>
          </w:tcPr>
          <w:p w:rsidR="00FD4B1F" w:rsidRDefault="006410CF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DZIAŁ 3. DZIAŁANIA PISEMNE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Bezodstpw"/>
              <w:numPr>
                <w:ilvl w:val="0"/>
                <w:numId w:val="10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algorytm dodawania pisemnego (K)</w:t>
            </w:r>
          </w:p>
          <w:p w:rsidR="00FD4B1F" w:rsidRDefault="006410CF">
            <w:pPr>
              <w:pStyle w:val="Bezodstpw"/>
              <w:numPr>
                <w:ilvl w:val="0"/>
                <w:numId w:val="10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dodawać pisemnie liczby bez przekraczania progu dziesiątkowego i z przekraczaniem jednego progu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dziesiątkowego (K)</w:t>
            </w:r>
          </w:p>
          <w:p w:rsidR="00FD4B1F" w:rsidRDefault="006410CF">
            <w:pPr>
              <w:pStyle w:val="Bezodstpw"/>
              <w:numPr>
                <w:ilvl w:val="0"/>
                <w:numId w:val="10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algorytm odejmowania pisemnego (K)</w:t>
            </w:r>
          </w:p>
          <w:p w:rsidR="00FD4B1F" w:rsidRDefault="006410CF">
            <w:pPr>
              <w:pStyle w:val="Bezodstpw"/>
              <w:numPr>
                <w:ilvl w:val="0"/>
                <w:numId w:val="10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odejmować pisemnie liczby bez przekraczania progu dziesiątkowego i z przekraczaniem jednego progu dziesiątkowego (K)</w:t>
            </w:r>
          </w:p>
          <w:p w:rsidR="00FD4B1F" w:rsidRDefault="006410CF">
            <w:pPr>
              <w:pStyle w:val="Bezodstpw"/>
              <w:numPr>
                <w:ilvl w:val="0"/>
                <w:numId w:val="10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algorytm mnożenia pisemnego przez liczby jednocyfrowe (K)</w:t>
            </w:r>
          </w:p>
          <w:p w:rsidR="00FD4B1F" w:rsidRDefault="006410CF">
            <w:pPr>
              <w:pStyle w:val="Bezodstpw"/>
              <w:numPr>
                <w:ilvl w:val="0"/>
                <w:numId w:val="10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mnożyć pi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semnie liczby dwucyfrowe przez jednocyfrowe (K)</w:t>
            </w:r>
          </w:p>
          <w:p w:rsidR="00FD4B1F" w:rsidRDefault="006410CF">
            <w:pPr>
              <w:pStyle w:val="Bezodstpw"/>
              <w:numPr>
                <w:ilvl w:val="0"/>
                <w:numId w:val="10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powiększać liczby n razy (K–P)</w:t>
            </w:r>
          </w:p>
          <w:p w:rsidR="00FD4B1F" w:rsidRDefault="006410CF">
            <w:pPr>
              <w:pStyle w:val="Bezodstpw"/>
              <w:numPr>
                <w:ilvl w:val="0"/>
                <w:numId w:val="10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algorytm dzielenia pisemnego przez liczby jednocyfrowe (K)</w:t>
            </w:r>
          </w:p>
          <w:p w:rsidR="00FD4B1F" w:rsidRDefault="006410CF">
            <w:pPr>
              <w:pStyle w:val="Bezodstpw"/>
              <w:numPr>
                <w:ilvl w:val="0"/>
                <w:numId w:val="10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dzielić pisemnie liczby wielocyfrowe przez jednocyfrowe (K–P)</w:t>
            </w:r>
          </w:p>
          <w:p w:rsidR="00FD4B1F" w:rsidRDefault="006410CF">
            <w:pPr>
              <w:pStyle w:val="Bezodstpw"/>
              <w:numPr>
                <w:ilvl w:val="0"/>
                <w:numId w:val="10"/>
              </w:num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pomniejszać liczbę n razy (K–P)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Wymagania na ocenę dostateczną (oprócz spełnienia wymagań na ocenę dopuszczającą).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dodawać pisemnie liczby z przekraczaniem kolejnych progów dziesiątkowych (P)</w:t>
            </w:r>
          </w:p>
          <w:p w:rsidR="00FD4B1F" w:rsidRDefault="006410C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obliczać sumy liczb opisanych słownie (P)</w:t>
            </w:r>
          </w:p>
          <w:p w:rsidR="00FD4B1F" w:rsidRDefault="006410C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rozwiązywać zadania tekstowe z </w:t>
            </w:r>
            <w:r>
              <w:rPr>
                <w:rFonts w:eastAsia="Calibri" w:cstheme="minorHAnsi"/>
                <w:bCs/>
                <w:sz w:val="20"/>
                <w:szCs w:val="20"/>
              </w:rPr>
              <w:t>zastosowaniem dodawania pisemnego (P)</w:t>
            </w:r>
          </w:p>
          <w:p w:rsidR="00FD4B1F" w:rsidRDefault="006410C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porównywać różnicowo (P)</w:t>
            </w:r>
          </w:p>
          <w:p w:rsidR="00FD4B1F" w:rsidRDefault="006410C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odejmować pisemnie liczby z przekraczaniem kolejnych progów dziesiątkowych (P)</w:t>
            </w:r>
          </w:p>
          <w:p w:rsidR="00FD4B1F" w:rsidRDefault="006410C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sprawdzać poprawność odejmowania pisemnego (P)</w:t>
            </w:r>
          </w:p>
          <w:p w:rsidR="00FD4B1F" w:rsidRDefault="006410C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obliczać różnice liczb opisanych słownie (P)</w:t>
            </w:r>
          </w:p>
          <w:p w:rsidR="00FD4B1F" w:rsidRDefault="006410C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</w:t>
            </w:r>
            <w:r>
              <w:rPr>
                <w:rFonts w:eastAsia="Calibri" w:cstheme="minorHAnsi"/>
                <w:bCs/>
                <w:sz w:val="20"/>
                <w:szCs w:val="20"/>
              </w:rPr>
              <w:t>ie obliczać odjemnik, mając dane różnicę i odjemną (P)</w:t>
            </w:r>
          </w:p>
          <w:p w:rsidR="00FD4B1F" w:rsidRDefault="006410C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obliczać jeden ze składników, mając dane sumę i drugi składnik (P)</w:t>
            </w:r>
          </w:p>
          <w:p w:rsidR="00FD4B1F" w:rsidRDefault="006410C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rozwiązywać zadania tekstowe z zastosowaniem odejmowania pisemnego (P)</w:t>
            </w:r>
          </w:p>
          <w:p w:rsidR="00FD4B1F" w:rsidRDefault="006410C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porównywać ilorazowo (P)</w:t>
            </w:r>
          </w:p>
          <w:p w:rsidR="00FD4B1F" w:rsidRDefault="006410C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mnożyć pisemnie li</w:t>
            </w:r>
            <w:r>
              <w:rPr>
                <w:rFonts w:eastAsia="Calibri" w:cstheme="minorHAnsi"/>
                <w:bCs/>
                <w:sz w:val="20"/>
                <w:szCs w:val="20"/>
              </w:rPr>
              <w:t>czby wielocyfrowe przez jednocyfrowe (P)</w:t>
            </w:r>
          </w:p>
          <w:p w:rsidR="00FD4B1F" w:rsidRDefault="006410C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powiększać liczby n razy (K–P)</w:t>
            </w:r>
          </w:p>
          <w:p w:rsidR="00FD4B1F" w:rsidRDefault="006410C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rozwiązywać zadania tekstowe z zastosowaniem mnożenia pisemnego (P)</w:t>
            </w:r>
          </w:p>
          <w:p w:rsidR="00FD4B1F" w:rsidRDefault="006410C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zna algorytm mnożenia pisemnego przez liczby zakończone zerami (P)</w:t>
            </w:r>
          </w:p>
          <w:p w:rsidR="00FD4B1F" w:rsidRDefault="006410C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lastRenderedPageBreak/>
              <w:t xml:space="preserve">umie mnożyć pisemnie przez liczby </w:t>
            </w:r>
            <w:r>
              <w:rPr>
                <w:rFonts w:eastAsia="Calibri" w:cstheme="minorHAnsi"/>
                <w:bCs/>
                <w:sz w:val="20"/>
                <w:szCs w:val="20"/>
              </w:rPr>
              <w:t>zakończone zerami (P)</w:t>
            </w:r>
          </w:p>
          <w:p w:rsidR="00FD4B1F" w:rsidRDefault="006410C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zna algorytm mnożenia pisemnego liczb wielocyfrowych (P)</w:t>
            </w:r>
          </w:p>
          <w:p w:rsidR="00FD4B1F" w:rsidRDefault="006410C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mnożyć pisemnie przez liczby dwucyfrowe (P)</w:t>
            </w:r>
          </w:p>
          <w:p w:rsidR="00FD4B1F" w:rsidRDefault="006410C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dzielić pisemnie liczby wielocyfrowe przez jednocyfrowe (K–P)</w:t>
            </w:r>
          </w:p>
          <w:p w:rsidR="00FD4B1F" w:rsidRDefault="006410C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sprawdzać poprawność dzielenia pisemnego (P)</w:t>
            </w:r>
          </w:p>
          <w:p w:rsidR="00FD4B1F" w:rsidRDefault="006410C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wykony</w:t>
            </w:r>
            <w:r>
              <w:rPr>
                <w:rFonts w:eastAsia="Calibri" w:cstheme="minorHAnsi"/>
                <w:bCs/>
                <w:sz w:val="20"/>
                <w:szCs w:val="20"/>
              </w:rPr>
              <w:t>wać dzielenie pisemne z resztą (P)</w:t>
            </w:r>
          </w:p>
          <w:p w:rsidR="00FD4B1F" w:rsidRDefault="006410C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pomniejszać liczbę n razy (K–P)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na ocenę dobrą (oprócz spełnienia wymagań na ocenę dostateczną).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mnożyć pisemnie liczby wielocyfrowe (R)</w:t>
            </w:r>
          </w:p>
          <w:p w:rsidR="00FD4B1F" w:rsidRDefault="006410C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powiększać liczbę n razy (R)</w:t>
            </w:r>
          </w:p>
          <w:p w:rsidR="00FD4B1F" w:rsidRDefault="006410C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rozwiązywać </w:t>
            </w:r>
            <w:r>
              <w:rPr>
                <w:rFonts w:eastAsia="Calibri" w:cstheme="minorHAnsi"/>
                <w:bCs/>
                <w:sz w:val="20"/>
                <w:szCs w:val="20"/>
              </w:rPr>
              <w:t>trudniejsze zadania tekstowe z zastosowaniem dzielenia pisemnego (R–W)</w:t>
            </w:r>
          </w:p>
          <w:p w:rsidR="00FD4B1F" w:rsidRDefault="006410C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rozwiązywać wielodziałaniowe zadania tekstowe z zastosowaniem działań pisemnych (R–W)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Wymagania na ocenę bardzo dobrą (oprócz spełnienia wymagań na ocenę dobrą).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</w:t>
            </w:r>
            <w:r>
              <w:rPr>
                <w:rFonts w:eastAsia="Calibri" w:cstheme="minorHAnsi"/>
                <w:iCs/>
                <w:sz w:val="20"/>
                <w:szCs w:val="20"/>
              </w:rPr>
              <w:t>iązywać trudniejsze zadania tekstowe z zastosowaniem dodawania pisemnego (D–W)</w:t>
            </w:r>
          </w:p>
          <w:p w:rsidR="00FD4B1F" w:rsidRDefault="006410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trudniejsze zadania tekstowe z zastosowaniem odejmowania pisemnego (D–W)</w:t>
            </w:r>
          </w:p>
          <w:p w:rsidR="00FD4B1F" w:rsidRDefault="006410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zadania tekstowe z zastosowaniem mnożenia pisemnego (D–W)</w:t>
            </w:r>
          </w:p>
          <w:p w:rsidR="00FD4B1F" w:rsidRDefault="006410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</w:t>
            </w:r>
            <w:r>
              <w:rPr>
                <w:rFonts w:eastAsia="Calibri" w:cstheme="minorHAnsi"/>
                <w:iCs/>
                <w:sz w:val="20"/>
                <w:szCs w:val="20"/>
              </w:rPr>
              <w:t>ywać trudniejsze zadania tekstowe z zastosowaniem mnożenia pisemnego (D–W)</w:t>
            </w:r>
          </w:p>
          <w:p w:rsidR="00FD4B1F" w:rsidRDefault="006410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trudniejsze zadania tekstowe z zastosowaniem mnożenia pisemnego przez liczby wielocyfrowe (D–W)</w:t>
            </w:r>
          </w:p>
          <w:p w:rsidR="00FD4B1F" w:rsidRDefault="006410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trudniejsze zadania tekstowe z zastosowaniem dziele</w:t>
            </w:r>
            <w:r>
              <w:rPr>
                <w:rFonts w:eastAsia="Calibri" w:cstheme="minorHAnsi"/>
                <w:iCs/>
                <w:sz w:val="20"/>
                <w:szCs w:val="20"/>
              </w:rPr>
              <w:t>nia pisemnego (R–W)</w:t>
            </w:r>
          </w:p>
          <w:p w:rsidR="00FD4B1F" w:rsidRDefault="006410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wielodziałaniowe zadania tekstowe z zastosowaniem działań pisemnych (R–W)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Wymagania na ocenę celującą (oprócz spełnienia wymagań na ocenę bardzo dobrą).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kryptarytmy (W)</w:t>
            </w:r>
          </w:p>
          <w:p w:rsidR="00FD4B1F" w:rsidRDefault="006410C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rozwiązywać </w:t>
            </w:r>
            <w:r>
              <w:rPr>
                <w:rFonts w:eastAsia="Calibri" w:cstheme="minorHAnsi"/>
                <w:iCs/>
                <w:sz w:val="20"/>
                <w:szCs w:val="20"/>
              </w:rPr>
              <w:t>trudniejsze zadania tekstowe z zastosowaniem dodawania pisemnego (D–W)</w:t>
            </w:r>
          </w:p>
          <w:p w:rsidR="00FD4B1F" w:rsidRDefault="006410C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trudniejsze zadania tekstowe z zastosowaniem odejmowania pisemnego (D–W)</w:t>
            </w:r>
          </w:p>
          <w:p w:rsidR="00FD4B1F" w:rsidRDefault="006410C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zadania tekstowe z zastosowaniem mnożenia pisemnego (D–W)</w:t>
            </w:r>
          </w:p>
          <w:p w:rsidR="00FD4B1F" w:rsidRDefault="006410C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tru</w:t>
            </w:r>
            <w:r>
              <w:rPr>
                <w:rFonts w:eastAsia="Calibri" w:cstheme="minorHAnsi"/>
                <w:iCs/>
                <w:sz w:val="20"/>
                <w:szCs w:val="20"/>
              </w:rPr>
              <w:t>dniejsze zadania tekstowe z zastosowaniem mnożenia pisemnego (D–W)</w:t>
            </w:r>
          </w:p>
          <w:p w:rsidR="00FD4B1F" w:rsidRDefault="006410C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trudniejsze zadania tekstowe z zastosowaniem mnożenia pisemnego przez liczby wielocyfrowe (D–W)</w:t>
            </w:r>
          </w:p>
          <w:p w:rsidR="00FD4B1F" w:rsidRDefault="006410C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trudniejsze zadania tekstowe z zastosowaniem dzielenia pise</w:t>
            </w:r>
            <w:r>
              <w:rPr>
                <w:rFonts w:eastAsia="Calibri" w:cstheme="minorHAnsi"/>
                <w:iCs/>
                <w:sz w:val="20"/>
                <w:szCs w:val="20"/>
              </w:rPr>
              <w:t>mnego (R–W)</w:t>
            </w:r>
          </w:p>
          <w:p w:rsidR="00FD4B1F" w:rsidRDefault="006410C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wielodziałaniowe zadania tekstowe z zastosowaniem działań pisemnych (R–W)</w:t>
            </w:r>
          </w:p>
        </w:tc>
      </w:tr>
    </w:tbl>
    <w:p w:rsidR="00FD4B1F" w:rsidRDefault="00FD4B1F"/>
    <w:tbl>
      <w:tblPr>
        <w:tblStyle w:val="Tabela-Siatka"/>
        <w:tblW w:w="9062" w:type="dxa"/>
        <w:tblLayout w:type="fixed"/>
        <w:tblLook w:val="04A0"/>
      </w:tblPr>
      <w:tblGrid>
        <w:gridCol w:w="9062"/>
      </w:tblGrid>
      <w:tr w:rsidR="00FD4B1F">
        <w:tc>
          <w:tcPr>
            <w:tcW w:w="9062" w:type="dxa"/>
            <w:shd w:val="clear" w:color="auto" w:fill="FF9999"/>
          </w:tcPr>
          <w:p w:rsidR="00FD4B1F" w:rsidRDefault="006410CF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DZIAŁ 4. FIGURY GEOMETRYCZNE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podstawowe figury geometryczne (K)</w:t>
            </w:r>
          </w:p>
          <w:p w:rsidR="00FD4B1F" w:rsidRDefault="006410CF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pojęcia: prosta, półprosta, odcinek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(K)</w:t>
            </w:r>
          </w:p>
          <w:p w:rsidR="00FD4B1F" w:rsidRDefault="006410CF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rozpoznawać podstawowe figury geometryczne (K)</w:t>
            </w:r>
          </w:p>
          <w:p w:rsidR="00FD4B1F" w:rsidRDefault="006410CF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kreślić podstawowe figury geometryczne (K)</w:t>
            </w:r>
          </w:p>
          <w:p w:rsidR="00FD4B1F" w:rsidRDefault="006410CF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pojęcie prostych prostopadłych (K) i prostych równoległych (K)</w:t>
            </w:r>
          </w:p>
          <w:p w:rsidR="00FD4B1F" w:rsidRDefault="006410CF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rozpoznawać proste prostopadłe oraz proste równoległe (K)</w:t>
            </w:r>
          </w:p>
          <w:p w:rsidR="00FD4B1F" w:rsidRDefault="006410CF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kreślić proste pr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ostopadłe oraz proste równoległe na papierze w kratkę (K)</w:t>
            </w:r>
          </w:p>
          <w:p w:rsidR="00FD4B1F" w:rsidRDefault="006410CF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rozpoznawać odcinki prostopadłe oraz odcinki równoległe (K)</w:t>
            </w:r>
          </w:p>
          <w:p w:rsidR="00FD4B1F" w:rsidRDefault="006410CF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jednostki długości (K)</w:t>
            </w:r>
          </w:p>
          <w:p w:rsidR="00FD4B1F" w:rsidRDefault="006410CF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zależności pomiędzy jednostkami długości (K–P)</w:t>
            </w:r>
          </w:p>
          <w:p w:rsidR="00FD4B1F" w:rsidRDefault="006410CF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rozumie możliwość stosowania różnorodnych jednostek dłu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gości (K)</w:t>
            </w:r>
          </w:p>
          <w:p w:rsidR="00FD4B1F" w:rsidRDefault="006410CF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zamieniać jednostki długości (K–P)</w:t>
            </w:r>
          </w:p>
          <w:p w:rsidR="00FD4B1F" w:rsidRDefault="006410CF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mierzyć długości odcinków (K)</w:t>
            </w:r>
          </w:p>
          <w:p w:rsidR="00FD4B1F" w:rsidRDefault="006410CF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kreślić odcinki danej długości (K)</w:t>
            </w:r>
          </w:p>
          <w:p w:rsidR="00FD4B1F" w:rsidRDefault="006410CF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pojęcie kąta (K)</w:t>
            </w:r>
          </w:p>
          <w:p w:rsidR="00FD4B1F" w:rsidRDefault="006410CF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rodzaje kątów: prosty, ostry, rozwarty (K)</w:t>
            </w:r>
          </w:p>
          <w:p w:rsidR="00FD4B1F" w:rsidRDefault="006410CF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klasyfikować kąty: prosty, ostry, rozwarty (K–P)</w:t>
            </w:r>
          </w:p>
          <w:p w:rsidR="00FD4B1F" w:rsidRDefault="006410CF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kreślić poszczególne rodzaje kątów: prosty, ostry, rozwarty (K–P)</w:t>
            </w:r>
          </w:p>
          <w:p w:rsidR="00FD4B1F" w:rsidRDefault="006410CF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jednostkę miary kąta (K)</w:t>
            </w:r>
          </w:p>
          <w:p w:rsidR="00FD4B1F" w:rsidRDefault="006410CF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>umie mierzyć kąty (K)</w:t>
            </w:r>
          </w:p>
          <w:p w:rsidR="00FD4B1F" w:rsidRDefault="006410CF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pojęcie wielokąta (K)</w:t>
            </w:r>
          </w:p>
          <w:p w:rsidR="00FD4B1F" w:rsidRDefault="006410CF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elementy wielokątów oraz ich nazwy (K)</w:t>
            </w:r>
          </w:p>
          <w:p w:rsidR="00FD4B1F" w:rsidRDefault="006410CF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nazwać wielokąt na podstawie jego cech (K)</w:t>
            </w:r>
          </w:p>
          <w:p w:rsidR="00FD4B1F" w:rsidRDefault="006410CF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pojęcia: prostokąt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, kwadrat (K)</w:t>
            </w:r>
          </w:p>
          <w:p w:rsidR="00FD4B1F" w:rsidRDefault="006410CF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własności prostokąta i kwadratu (K)</w:t>
            </w:r>
          </w:p>
          <w:p w:rsidR="00FD4B1F" w:rsidRDefault="006410CF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kreślić prostokąt, kwadrat o danych wymiarach lub przystający do danego na papierze w kratkę (K)</w:t>
            </w:r>
          </w:p>
          <w:p w:rsidR="00FD4B1F" w:rsidRDefault="006410CF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sposób obliczania obwodów prostokątów i kwadratów (K)</w:t>
            </w:r>
          </w:p>
          <w:p w:rsidR="00FD4B1F" w:rsidRDefault="006410CF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obwody prostokąta i kwadratu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(K–P)</w:t>
            </w:r>
          </w:p>
          <w:p w:rsidR="00FD4B1F" w:rsidRDefault="006410CF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pojęcia koła i okręgu (K)</w:t>
            </w:r>
          </w:p>
          <w:p w:rsidR="00FD4B1F" w:rsidRDefault="006410CF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elementy koła i okręgu (K-P)</w:t>
            </w:r>
          </w:p>
          <w:p w:rsidR="00FD4B1F" w:rsidRDefault="006410CF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wyróżniać spośród figur płaskich koła i okręgi (K)</w:t>
            </w:r>
          </w:p>
          <w:p w:rsidR="00FD4B1F" w:rsidRDefault="006410C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kreślić koło i okrąg o danym promieniu (K)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dostateczną (oprócz spełnienia wymagań na ocenę </w:t>
            </w:r>
            <w:r>
              <w:rPr>
                <w:rFonts w:eastAsia="Calibri" w:cstheme="minorHAnsi"/>
                <w:b/>
                <w:sz w:val="20"/>
                <w:szCs w:val="20"/>
              </w:rPr>
              <w:t>dopuszczającą).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zapis symboliczny prostych prostopadłych i prostych równoległych (P)</w:t>
            </w:r>
          </w:p>
          <w:p w:rsidR="00FD4B1F" w:rsidRDefault="006410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kreślić proste prostopadłe oraz proste równoległe na papierze gładkim (P)</w:t>
            </w:r>
          </w:p>
          <w:p w:rsidR="00FD4B1F" w:rsidRDefault="006410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kreślić proste prostopadłe oraz proste równoległe przechodzące prze dany pu</w:t>
            </w:r>
            <w:r>
              <w:rPr>
                <w:rFonts w:eastAsia="Calibri" w:cstheme="minorHAnsi"/>
                <w:iCs/>
                <w:sz w:val="20"/>
                <w:szCs w:val="20"/>
              </w:rPr>
              <w:t>nkt (P)</w:t>
            </w:r>
          </w:p>
          <w:p w:rsidR="00FD4B1F" w:rsidRDefault="006410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określać wzajemne położenia prostych na płaszczyźnie (P)</w:t>
            </w:r>
          </w:p>
          <w:p w:rsidR="00FD4B1F" w:rsidRDefault="006410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definicje odcinków prostopadłych i odcinków równoległych (P)</w:t>
            </w:r>
          </w:p>
          <w:p w:rsidR="00FD4B1F" w:rsidRDefault="006410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zależności pomiędzy jednostkami długości (K–P)</w:t>
            </w:r>
          </w:p>
          <w:p w:rsidR="00FD4B1F" w:rsidRDefault="006410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zamieniać jednostki długości (K–P)</w:t>
            </w:r>
          </w:p>
          <w:p w:rsidR="00FD4B1F" w:rsidRDefault="006410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kreślić odcinki, których </w:t>
            </w:r>
            <w:r>
              <w:rPr>
                <w:rFonts w:eastAsia="Calibri" w:cstheme="minorHAnsi"/>
                <w:iCs/>
                <w:sz w:val="20"/>
                <w:szCs w:val="20"/>
              </w:rPr>
              <w:t>długość spełnia określone warunki (P)</w:t>
            </w:r>
          </w:p>
          <w:p w:rsidR="00FD4B1F" w:rsidRDefault="006410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zadania tekstowe związane z mierzeniem odcinków (P)</w:t>
            </w:r>
          </w:p>
          <w:p w:rsidR="00FD4B1F" w:rsidRDefault="006410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elementy kąta (P)</w:t>
            </w:r>
          </w:p>
          <w:p w:rsidR="00FD4B1F" w:rsidRDefault="006410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symbol kąta prostego (P)</w:t>
            </w:r>
          </w:p>
          <w:p w:rsidR="00FD4B1F" w:rsidRDefault="006410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klasyfikować kąty: prosty, ostry, rozwarty (K–P)</w:t>
            </w:r>
          </w:p>
          <w:p w:rsidR="00FD4B1F" w:rsidRDefault="006410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kreślić poszczególne rodzaje kątów: pro</w:t>
            </w:r>
            <w:r>
              <w:rPr>
                <w:rFonts w:eastAsia="Calibri" w:cstheme="minorHAnsi"/>
                <w:iCs/>
                <w:sz w:val="20"/>
                <w:szCs w:val="20"/>
              </w:rPr>
              <w:t>sty, ostry, rozwarty (K–P)</w:t>
            </w:r>
          </w:p>
          <w:p w:rsidR="00FD4B1F" w:rsidRDefault="006410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kreślić kąty o danej mierze (P)</w:t>
            </w:r>
          </w:p>
          <w:p w:rsidR="00FD4B1F" w:rsidRDefault="006410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określać miarę poszczególnych rodzajów kątów (P)</w:t>
            </w:r>
          </w:p>
          <w:p w:rsidR="00FD4B1F" w:rsidRDefault="006410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na podstawie rysunku umie określać punkty należące i nienależące do wielokąta (P)</w:t>
            </w:r>
          </w:p>
          <w:p w:rsidR="00FD4B1F" w:rsidRDefault="006410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różnice pomiędzy dowolnym prostokątem a kwadratem (P</w:t>
            </w:r>
            <w:r>
              <w:rPr>
                <w:rFonts w:eastAsia="Calibri" w:cstheme="minorHAnsi"/>
                <w:iCs/>
                <w:sz w:val="20"/>
                <w:szCs w:val="20"/>
              </w:rPr>
              <w:t>)</w:t>
            </w:r>
          </w:p>
          <w:p w:rsidR="00FD4B1F" w:rsidRDefault="006410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kreślić prostokąt, kwadrat o danych wymiarach lub przystający do danego na papierze gładkim (P)</w:t>
            </w:r>
          </w:p>
          <w:p w:rsidR="00FD4B1F" w:rsidRDefault="006410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wyróżniać spośród czworokątów prostokąty i kwadraty (P)</w:t>
            </w:r>
          </w:p>
          <w:p w:rsidR="00FD4B1F" w:rsidRDefault="006410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obliczać obwody prostokąta i kwadratu (K–P)</w:t>
            </w:r>
          </w:p>
          <w:p w:rsidR="00FD4B1F" w:rsidRDefault="006410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obliczać długość boku kwadratu przy </w:t>
            </w:r>
            <w:r>
              <w:rPr>
                <w:rFonts w:eastAsia="Calibri" w:cstheme="minorHAnsi"/>
                <w:iCs/>
                <w:sz w:val="20"/>
                <w:szCs w:val="20"/>
              </w:rPr>
              <w:t>danym obwodzie (P)</w:t>
            </w:r>
          </w:p>
          <w:p w:rsidR="00FD4B1F" w:rsidRDefault="006410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elementy koła i okręgu (K-P)</w:t>
            </w:r>
          </w:p>
          <w:p w:rsidR="00FD4B1F" w:rsidRDefault="006410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zależność między długością promienia i średnicy (P)</w:t>
            </w:r>
          </w:p>
          <w:p w:rsidR="00FD4B1F" w:rsidRDefault="006410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różnicę między kołem i okręgiem (P)</w:t>
            </w:r>
          </w:p>
          <w:p w:rsidR="00FD4B1F" w:rsidRDefault="006410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kreślić promienie, cięciwy i średnice okręgów lub kół (P)</w:t>
            </w:r>
          </w:p>
          <w:p w:rsidR="00FD4B1F" w:rsidRDefault="006410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pojęcie skali (P)</w:t>
            </w:r>
          </w:p>
          <w:p w:rsidR="00FD4B1F" w:rsidRDefault="006410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kreślić odcinki w </w:t>
            </w:r>
            <w:r>
              <w:rPr>
                <w:rFonts w:eastAsia="Calibri" w:cstheme="minorHAnsi"/>
                <w:iCs/>
                <w:sz w:val="20"/>
                <w:szCs w:val="20"/>
              </w:rPr>
              <w:t>skali (P)</w:t>
            </w:r>
          </w:p>
          <w:p w:rsidR="00FD4B1F" w:rsidRDefault="006410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zastosowanie skali na planie (P)</w:t>
            </w:r>
          </w:p>
          <w:p w:rsidR="00FD4B1F" w:rsidRDefault="006410CF">
            <w:pPr>
              <w:pStyle w:val="Akapitzlist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pojęcie skali na planie (P)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Wymagania  na ocenę dobrą (oprócz spełnienia wymagań na ocenę dostateczną).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zna pojęcie łamanej (R)</w:t>
            </w:r>
          </w:p>
          <w:p w:rsidR="00FD4B1F" w:rsidRDefault="006410C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kreślić łamane spełniające dane warunki (R-W)</w:t>
            </w:r>
          </w:p>
          <w:p w:rsidR="00FD4B1F" w:rsidRDefault="006410C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rozwiązywać </w:t>
            </w:r>
            <w:r>
              <w:rPr>
                <w:rFonts w:eastAsia="Calibri" w:cstheme="minorHAnsi"/>
                <w:bCs/>
                <w:sz w:val="20"/>
                <w:szCs w:val="20"/>
              </w:rPr>
              <w:t>zadania tekstowe związane z podstawowymi figurami geometrycznymi (R–W)</w:t>
            </w:r>
          </w:p>
          <w:p w:rsidR="00FD4B1F" w:rsidRDefault="006410C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mierzyć długość łamanej (R)</w:t>
            </w:r>
          </w:p>
          <w:p w:rsidR="00FD4B1F" w:rsidRDefault="006410C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kreślić łamane danej długości (R)</w:t>
            </w:r>
          </w:p>
          <w:p w:rsidR="00FD4B1F" w:rsidRDefault="006410C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rozwiązywać zadania tekstowe związane z mierzeniem odcinków w trudniejszych sytuacjach (R)</w:t>
            </w:r>
          </w:p>
          <w:p w:rsidR="00FD4B1F" w:rsidRDefault="006410C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kreślić łama</w:t>
            </w:r>
            <w:r>
              <w:rPr>
                <w:rFonts w:eastAsia="Calibri" w:cstheme="minorHAnsi"/>
                <w:bCs/>
                <w:sz w:val="20"/>
                <w:szCs w:val="20"/>
              </w:rPr>
              <w:t>ne spełniające dane warunki (R–W)</w:t>
            </w:r>
          </w:p>
          <w:p w:rsidR="00FD4B1F" w:rsidRDefault="006410C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zna rodzaje kątów: pełny, półpełny (R)</w:t>
            </w:r>
          </w:p>
          <w:p w:rsidR="00FD4B1F" w:rsidRDefault="006410C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klasyfikować kąty: pełny, półpełny, wklęsły (R)</w:t>
            </w:r>
          </w:p>
          <w:p w:rsidR="00FD4B1F" w:rsidRDefault="006410C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lastRenderedPageBreak/>
              <w:t>umie kreślić poszczególne rodzaje kątów: pełny, półpełny (R)</w:t>
            </w:r>
          </w:p>
          <w:p w:rsidR="00FD4B1F" w:rsidRDefault="006410C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rysować wielokąt o określonych kątach (R)</w:t>
            </w:r>
          </w:p>
          <w:p w:rsidR="00FD4B1F" w:rsidRDefault="006410C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rozwiązywać zadan</w:t>
            </w:r>
            <w:r>
              <w:rPr>
                <w:rFonts w:eastAsia="Calibri" w:cstheme="minorHAnsi"/>
                <w:bCs/>
                <w:sz w:val="20"/>
                <w:szCs w:val="20"/>
              </w:rPr>
              <w:t>ia tekstowe związane z kątami (R)</w:t>
            </w:r>
          </w:p>
          <w:p w:rsidR="00FD4B1F" w:rsidRDefault="006410C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rysować wielokąt o określonych cechach (R)</w:t>
            </w:r>
          </w:p>
          <w:p w:rsidR="00FD4B1F" w:rsidRDefault="006410C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obliczać długość boku prostokąta przy danym obwodzie i długości drugiego boku (R–D)</w:t>
            </w:r>
          </w:p>
          <w:p w:rsidR="00FD4B1F" w:rsidRDefault="006410C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rozwiązywać zadania dotyczące obliczania obwodów prostokątów i kwadratów (R–D)</w:t>
            </w:r>
          </w:p>
          <w:p w:rsidR="00FD4B1F" w:rsidRDefault="006410C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</w:t>
            </w:r>
            <w:r>
              <w:rPr>
                <w:rFonts w:eastAsia="Calibri" w:cstheme="minorHAnsi"/>
                <w:bCs/>
                <w:sz w:val="20"/>
                <w:szCs w:val="20"/>
              </w:rPr>
              <w:t>mie obliczać obwody wielokątów złożonych z kilku prostokątów (R–W)</w:t>
            </w:r>
          </w:p>
          <w:p w:rsidR="00FD4B1F" w:rsidRDefault="006410C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kreślić promienie, cięciwy i średnice okręgów lub kół spełniające podane warunki (R–D)</w:t>
            </w:r>
          </w:p>
          <w:p w:rsidR="00FD4B1F" w:rsidRDefault="006410C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wykorzystywać cyrkiel do porównywania długości odcinków (R–W)</w:t>
            </w:r>
          </w:p>
          <w:p w:rsidR="00FD4B1F" w:rsidRDefault="006410C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kreślić prostokąty i okrę</w:t>
            </w:r>
            <w:r>
              <w:rPr>
                <w:rFonts w:eastAsia="Calibri" w:cstheme="minorHAnsi"/>
                <w:bCs/>
                <w:sz w:val="20"/>
                <w:szCs w:val="20"/>
              </w:rPr>
              <w:t>gi w skali (R)</w:t>
            </w:r>
          </w:p>
          <w:p w:rsidR="00FD4B1F" w:rsidRDefault="006410C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obliczać długości odcinków w skali lub w rzeczywistości (R)</w:t>
            </w:r>
          </w:p>
          <w:p w:rsidR="00FD4B1F" w:rsidRDefault="006410C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obliczać rzeczywiste wymiary obiektów narysowanych w skali (R–D)</w:t>
            </w:r>
          </w:p>
          <w:p w:rsidR="00FD4B1F" w:rsidRDefault="006410C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rozwiązywać zadania tekstowe związane ze skalą (R–W)</w:t>
            </w:r>
          </w:p>
          <w:p w:rsidR="00FD4B1F" w:rsidRDefault="006410C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obliczać na podstawie skali długość odcinka</w:t>
            </w:r>
            <w:r>
              <w:rPr>
                <w:rFonts w:eastAsia="Calibri" w:cstheme="minorHAnsi"/>
                <w:bCs/>
                <w:sz w:val="20"/>
                <w:szCs w:val="20"/>
              </w:rPr>
              <w:t xml:space="preserve"> na planie (mapie) lub w rzeczywistości (R)</w:t>
            </w:r>
          </w:p>
          <w:p w:rsidR="00FD4B1F" w:rsidRDefault="006410C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określać skalę na podstawie słownego opisu (R)</w:t>
            </w:r>
          </w:p>
          <w:p w:rsidR="00FD4B1F" w:rsidRDefault="006410C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stosować podziałkę liniową (R)</w:t>
            </w:r>
          </w:p>
          <w:p w:rsidR="00FD4B1F" w:rsidRDefault="006410C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dobierać skalę planu stosownie do potrzeb (R–D)</w:t>
            </w:r>
          </w:p>
          <w:p w:rsidR="00FD4B1F" w:rsidRDefault="006410C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przyporządkować fragment mapy do odpowiedniej skali (R)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 na ocenę bardzo dobrą (oprócz spełnienia wymagań na ocenę dobrą).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rozwiązywać zadania tekstowe związane z podstawowymi figurami geometrycznymi (R–W)</w:t>
            </w:r>
          </w:p>
          <w:p w:rsidR="00FD4B1F" w:rsidRDefault="006410CF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kreślić łamane spełniające dane warunki (R–W)</w:t>
            </w:r>
          </w:p>
          <w:p w:rsidR="00FD4B1F" w:rsidRDefault="006410CF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rozwiązywać zadania związane z położe</w:t>
            </w:r>
            <w:r>
              <w:rPr>
                <w:rFonts w:eastAsia="Calibri" w:cstheme="minorHAnsi"/>
                <w:sz w:val="20"/>
                <w:szCs w:val="20"/>
              </w:rPr>
              <w:t>niem wskazówek zegara (D–W)</w:t>
            </w:r>
          </w:p>
          <w:p w:rsidR="00FD4B1F" w:rsidRDefault="006410CF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obliczać miary kątów przyległych (D)</w:t>
            </w:r>
          </w:p>
          <w:p w:rsidR="00FD4B1F" w:rsidRDefault="006410CF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rozwiązywać zadania związane z podziałem wielokąta na części będące innymi wielokątami (D–W)</w:t>
            </w:r>
          </w:p>
          <w:p w:rsidR="00FD4B1F" w:rsidRDefault="006410CF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obliczać długość boku prostokąta przy danym obwodzie i długości drugiego boku (R–D)</w:t>
            </w:r>
          </w:p>
          <w:p w:rsidR="00FD4B1F" w:rsidRDefault="006410CF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rozwiązywać zadania dotyczące obliczania obwodów prostokątów i kwadratów (R–D)</w:t>
            </w:r>
          </w:p>
          <w:p w:rsidR="00FD4B1F" w:rsidRDefault="006410CF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obliczać obwody wielokątów złożonych z kilku prostokątów (R–W)</w:t>
            </w:r>
          </w:p>
          <w:p w:rsidR="00FD4B1F" w:rsidRDefault="006410CF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kreślić promienie, cięciwy i średnice okręgów lub kół spełniające podane warunki (R–D)</w:t>
            </w:r>
          </w:p>
          <w:p w:rsidR="00FD4B1F" w:rsidRDefault="006410CF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rozwią</w:t>
            </w:r>
            <w:r>
              <w:rPr>
                <w:rFonts w:eastAsia="Calibri" w:cstheme="minorHAnsi"/>
                <w:sz w:val="20"/>
                <w:szCs w:val="20"/>
              </w:rPr>
              <w:t>zywać zadania związane z kołem, okręgiem, prostokątem i kwadratem (D–W)</w:t>
            </w:r>
          </w:p>
          <w:p w:rsidR="00FD4B1F" w:rsidRDefault="006410CF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wykorzystywać cyrkiel do porównywania długości odcinków (R–W)</w:t>
            </w:r>
          </w:p>
          <w:p w:rsidR="00FD4B1F" w:rsidRDefault="006410CF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obliczać rzeczywiste wymiary obiektów narysowanych w skali (R–D)</w:t>
            </w:r>
          </w:p>
          <w:p w:rsidR="00FD4B1F" w:rsidRDefault="006410CF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rozwiązywać zadania tekstowe związane ze s</w:t>
            </w:r>
            <w:r>
              <w:rPr>
                <w:rFonts w:eastAsia="Calibri" w:cstheme="minorHAnsi"/>
                <w:sz w:val="20"/>
                <w:szCs w:val="20"/>
              </w:rPr>
              <w:t>kalą (R–W)</w:t>
            </w:r>
          </w:p>
          <w:p w:rsidR="00FD4B1F" w:rsidRDefault="006410CF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dobierać skalę planu stosownie do potrzeb (R–D)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Wymagania na ocenę celującą (oprócz spełnienia wymagań na ocenę bardzo dobrą).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kreślić łamane spełniające dane warunki (R-W)</w:t>
            </w:r>
          </w:p>
          <w:p w:rsidR="00FD4B1F" w:rsidRDefault="006410CF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zadania tekstowe związane z podstawo</w:t>
            </w:r>
            <w:r>
              <w:rPr>
                <w:rFonts w:eastAsia="Calibri" w:cstheme="minorHAnsi"/>
                <w:iCs/>
                <w:sz w:val="20"/>
                <w:szCs w:val="20"/>
              </w:rPr>
              <w:t>wymi figurami geometrycznymi (R–W)</w:t>
            </w:r>
          </w:p>
          <w:p w:rsidR="00FD4B1F" w:rsidRDefault="006410CF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zadania tekstowe związane z prostopadłością i równoległością prostych (W)</w:t>
            </w:r>
          </w:p>
          <w:p w:rsidR="00FD4B1F" w:rsidRDefault="006410CF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zadania tekstowe związane z prostopadłością i równoległością odcinków (W)</w:t>
            </w:r>
          </w:p>
          <w:p w:rsidR="00FD4B1F" w:rsidRDefault="006410CF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kreślić łamane spełniające dane </w:t>
            </w:r>
            <w:r>
              <w:rPr>
                <w:rFonts w:eastAsia="Calibri" w:cstheme="minorHAnsi"/>
                <w:iCs/>
                <w:sz w:val="20"/>
                <w:szCs w:val="20"/>
              </w:rPr>
              <w:t>warunki (R–W)</w:t>
            </w:r>
          </w:p>
          <w:p w:rsidR="00FD4B1F" w:rsidRDefault="006410CF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zadania związane z położeniem wskazówek zegara (D–W)</w:t>
            </w:r>
          </w:p>
          <w:p w:rsidR="00FD4B1F" w:rsidRDefault="006410CF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zadania związane z podziałem wielokąta na części będące innymi wielokątami (D–W)</w:t>
            </w:r>
          </w:p>
          <w:p w:rsidR="00FD4B1F" w:rsidRDefault="006410CF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nietypowe zadania tekstowe dotyczące prostokątów (W)</w:t>
            </w:r>
          </w:p>
          <w:p w:rsidR="00FD4B1F" w:rsidRDefault="006410CF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</w:t>
            </w:r>
            <w:r>
              <w:rPr>
                <w:rFonts w:eastAsia="Calibri" w:cstheme="minorHAnsi"/>
                <w:iCs/>
                <w:sz w:val="20"/>
                <w:szCs w:val="20"/>
              </w:rPr>
              <w:t xml:space="preserve"> obliczać obwody wielokątów złożonych z kilku prostokątów (R–W)</w:t>
            </w:r>
          </w:p>
          <w:p w:rsidR="00FD4B1F" w:rsidRDefault="006410CF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zadania związane z kołem, okręgiem, prostokątem i kwadratem (D–W)</w:t>
            </w:r>
          </w:p>
          <w:p w:rsidR="00FD4B1F" w:rsidRDefault="006410CF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wykorzystywać cyrkiel do porównywania długości odcinków (R–W)</w:t>
            </w:r>
          </w:p>
          <w:p w:rsidR="00FD4B1F" w:rsidRDefault="006410CF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zadania tekstowe związane</w:t>
            </w:r>
            <w:r>
              <w:rPr>
                <w:rFonts w:eastAsia="Calibri" w:cstheme="minorHAnsi"/>
                <w:iCs/>
                <w:sz w:val="20"/>
                <w:szCs w:val="20"/>
              </w:rPr>
              <w:t xml:space="preserve"> ze skalą (R–W)</w:t>
            </w:r>
          </w:p>
          <w:p w:rsidR="00FD4B1F" w:rsidRDefault="006410CF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obliczać skalę mapy na podstawie długości odpowiedniego odcinka podanego w innej skali (W)</w:t>
            </w:r>
          </w:p>
        </w:tc>
      </w:tr>
    </w:tbl>
    <w:p w:rsidR="00FD4B1F" w:rsidRDefault="00FD4B1F"/>
    <w:tbl>
      <w:tblPr>
        <w:tblStyle w:val="Tabela-Siatka"/>
        <w:tblW w:w="9062" w:type="dxa"/>
        <w:tblLayout w:type="fixed"/>
        <w:tblLook w:val="04A0"/>
      </w:tblPr>
      <w:tblGrid>
        <w:gridCol w:w="9062"/>
      </w:tblGrid>
      <w:tr w:rsidR="00FD4B1F">
        <w:tc>
          <w:tcPr>
            <w:tcW w:w="9062" w:type="dxa"/>
            <w:shd w:val="clear" w:color="auto" w:fill="FF9999"/>
          </w:tcPr>
          <w:p w:rsidR="00FD4B1F" w:rsidRDefault="006410CF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DZIAŁ 5. UŁAMKI ZWYKŁE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pojęcie ułamka jako części całości (K)</w:t>
            </w:r>
          </w:p>
          <w:p w:rsidR="00FD4B1F" w:rsidRDefault="006410C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zapis ułamka zwykłego (K)</w:t>
            </w:r>
          </w:p>
          <w:p w:rsidR="00FD4B1F" w:rsidRDefault="006410C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zapisywać słownie ułamek zwykły (K)</w:t>
            </w:r>
          </w:p>
          <w:p w:rsidR="00FD4B1F" w:rsidRDefault="006410C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lastRenderedPageBreak/>
              <w:t>umie zaznaczać część figury określoną ułamkiem (K–P)</w:t>
            </w:r>
          </w:p>
          <w:p w:rsidR="00FD4B1F" w:rsidRDefault="006410C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zapisywać słownie ułamek zwykły i liczbę mieszaną (K)</w:t>
            </w:r>
          </w:p>
          <w:p w:rsidR="00FD4B1F" w:rsidRDefault="006410C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porównywać ułamki zwykłe o równych mianownikach (K)</w:t>
            </w:r>
          </w:p>
          <w:p w:rsidR="00FD4B1F" w:rsidRDefault="006410C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algorytm dodawania ułamków zwykłych o jedn</w:t>
            </w:r>
            <w:r>
              <w:rPr>
                <w:rFonts w:eastAsia="Calibri" w:cstheme="minorHAnsi"/>
                <w:iCs/>
                <w:sz w:val="20"/>
                <w:szCs w:val="20"/>
              </w:rPr>
              <w:t>akowych mianownikach (K)</w:t>
            </w:r>
          </w:p>
          <w:p w:rsidR="00FD4B1F" w:rsidRDefault="006410C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dodawać dwa ułamki zwykłe o tych samych mianownikach (K)</w:t>
            </w:r>
          </w:p>
          <w:p w:rsidR="00FD4B1F" w:rsidRDefault="006410C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algorytm odejmowania ułamków zwykłych o jednakowych mianownikach (K)</w:t>
            </w:r>
          </w:p>
          <w:p w:rsidR="00FD4B1F" w:rsidRDefault="006410C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odejmować dwa ułamki zwykłe o tych samych mianownikach (K)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 na ocenę dostateczną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 (oprócz spełnienia wymagań na ocenę dopuszczającą).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za pomocą ułamka umie opisywać część figury lub część zbioru skończonego (P)</w:t>
            </w:r>
          </w:p>
          <w:p w:rsidR="00FD4B1F" w:rsidRDefault="006410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zaznaczać część figury określoną ułamkiem (K–P) oraz część zbioru skończonego opisanego ułamkiem (P)</w:t>
            </w:r>
          </w:p>
          <w:p w:rsidR="00FD4B1F" w:rsidRDefault="006410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rozwiązywać zadania tekstowe, w których do opisu części skończonego zbioru zastosowano ułamki (P)</w:t>
            </w:r>
          </w:p>
          <w:p w:rsidR="00FD4B1F" w:rsidRDefault="006410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zna pojęcie liczby mieszanej jako sumy części całkowitej i ułamkowej (P)</w:t>
            </w:r>
          </w:p>
          <w:p w:rsidR="00FD4B1F" w:rsidRDefault="006410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za pomocą liczb mieszanych umie opisywać liczebność zbioru skończonego (P)</w:t>
            </w:r>
          </w:p>
          <w:p w:rsidR="00FD4B1F" w:rsidRDefault="006410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rozumie, ż</w:t>
            </w:r>
            <w:r>
              <w:rPr>
                <w:rFonts w:eastAsia="Calibri" w:cstheme="minorHAnsi"/>
                <w:sz w:val="20"/>
                <w:szCs w:val="20"/>
              </w:rPr>
              <w:t>e ułamek, jak każdą liczbę, można przedstawić na osi liczbowej (P)</w:t>
            </w:r>
          </w:p>
          <w:p w:rsidR="00FD4B1F" w:rsidRDefault="006410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przedstawiać ułamek zwykły na osi liczbowej (P)</w:t>
            </w:r>
          </w:p>
          <w:p w:rsidR="00FD4B1F" w:rsidRDefault="006410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zaznaczać liczby mieszane na osi liczbowej (P)</w:t>
            </w:r>
          </w:p>
          <w:p w:rsidR="00FD4B1F" w:rsidRDefault="006410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zna sposób porównywania ułamków o równych licznikach lub mianownikach (P)</w:t>
            </w:r>
          </w:p>
          <w:p w:rsidR="00FD4B1F" w:rsidRDefault="006410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porów</w:t>
            </w:r>
            <w:r>
              <w:rPr>
                <w:rFonts w:eastAsia="Calibri" w:cstheme="minorHAnsi"/>
                <w:sz w:val="20"/>
                <w:szCs w:val="20"/>
              </w:rPr>
              <w:t>nywać ułamki zwykłe o równych licznikach (P)</w:t>
            </w:r>
          </w:p>
          <w:p w:rsidR="00FD4B1F" w:rsidRDefault="006410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zna pojęcie ułamka nieskracalnego (P)</w:t>
            </w:r>
          </w:p>
          <w:p w:rsidR="00FD4B1F" w:rsidRDefault="006410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zna algorytm skracania i algorytm rozszerzania ułamków zwykłych (P)</w:t>
            </w:r>
          </w:p>
          <w:p w:rsidR="00FD4B1F" w:rsidRDefault="006410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rozumie, że ułamek można zapisać na wiele sposobów (P)</w:t>
            </w:r>
          </w:p>
          <w:p w:rsidR="00FD4B1F" w:rsidRDefault="006410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umie skracać (rozszerzać) ułamki zwykłe do danego </w:t>
            </w:r>
            <w:r>
              <w:rPr>
                <w:rFonts w:eastAsia="Calibri" w:cstheme="minorHAnsi"/>
                <w:sz w:val="20"/>
                <w:szCs w:val="20"/>
              </w:rPr>
              <w:t>licznika lub mianownika (P)</w:t>
            </w:r>
          </w:p>
          <w:p w:rsidR="00FD4B1F" w:rsidRDefault="006410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zna pojęcie ułamków właściwych i niewłaściwych (P)</w:t>
            </w:r>
          </w:p>
          <w:p w:rsidR="00FD4B1F" w:rsidRDefault="006410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odróżniać ułamki właściwe od niewłaściwych (P)</w:t>
            </w:r>
          </w:p>
          <w:p w:rsidR="00FD4B1F" w:rsidRDefault="006410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zamieniać całości na ułamki niewłaściwe (P)</w:t>
            </w:r>
          </w:p>
          <w:p w:rsidR="00FD4B1F" w:rsidRDefault="006410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dodawać liczby mieszane o tych samych mianownikach (P)</w:t>
            </w:r>
          </w:p>
          <w:p w:rsidR="00FD4B1F" w:rsidRDefault="006410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rozwiązywać</w:t>
            </w:r>
            <w:r>
              <w:rPr>
                <w:rFonts w:eastAsia="Calibri" w:cstheme="minorHAnsi"/>
                <w:sz w:val="20"/>
                <w:szCs w:val="20"/>
              </w:rPr>
              <w:t xml:space="preserve"> zadania tekstowe z zastosowaniem dodawania ułamków zwykłych (P)</w:t>
            </w:r>
          </w:p>
          <w:p w:rsidR="00FD4B1F" w:rsidRDefault="006410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rozumie odejmowanie jako działanie odwrotne do dodawania (P)</w:t>
            </w:r>
          </w:p>
          <w:p w:rsidR="00FD4B1F" w:rsidRDefault="006410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porównywać różnicowo (P)</w:t>
            </w:r>
          </w:p>
          <w:p w:rsidR="00FD4B1F" w:rsidRDefault="006410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odejmować liczby mieszane o tych samych mianownikach (P)</w:t>
            </w:r>
          </w:p>
          <w:p w:rsidR="00FD4B1F" w:rsidRDefault="006410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umie obliczać składnik, znając sumę i </w:t>
            </w:r>
            <w:r>
              <w:rPr>
                <w:rFonts w:eastAsia="Calibri" w:cstheme="minorHAnsi"/>
                <w:sz w:val="20"/>
                <w:szCs w:val="20"/>
              </w:rPr>
              <w:t>drugi składnik (P)</w:t>
            </w:r>
          </w:p>
          <w:p w:rsidR="00FD4B1F" w:rsidRDefault="006410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rozwiązywać zadania z zastosowaniem odejmowania ułamków zwykłych (P)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Wymagania  na ocenę dobrą (oprócz spełnienia wymagań na ocenę dostateczną).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rozwiązywać zadania tekstowe z zastosowaniem ułamków do opisu części </w:t>
            </w:r>
            <w:r>
              <w:rPr>
                <w:rFonts w:eastAsia="Calibri" w:cstheme="minorHAnsi"/>
                <w:iCs/>
                <w:sz w:val="20"/>
                <w:szCs w:val="20"/>
              </w:rPr>
              <w:t>skończonego zbioru (R–W)</w:t>
            </w:r>
          </w:p>
          <w:p w:rsidR="00FD4B1F" w:rsidRDefault="006410C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obliczać upływ czasu podany przy pomocy ułamka lub liczby mieszanej (R)</w:t>
            </w:r>
          </w:p>
          <w:p w:rsidR="00FD4B1F" w:rsidRDefault="006410C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zamieniać jednostki długości oraz jednostki masy wyrażone częścią innej jednostki (R)</w:t>
            </w:r>
          </w:p>
          <w:p w:rsidR="00FD4B1F" w:rsidRDefault="006410C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odczytywać współrzędne ułamków i liczb mieszanych na osi l</w:t>
            </w:r>
            <w:r>
              <w:rPr>
                <w:rFonts w:eastAsia="Calibri" w:cstheme="minorHAnsi"/>
                <w:iCs/>
                <w:sz w:val="20"/>
                <w:szCs w:val="20"/>
              </w:rPr>
              <w:t>iczbowej (R)</w:t>
            </w:r>
          </w:p>
          <w:p w:rsidR="00FD4B1F" w:rsidRDefault="006410C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ustalać jednostkę na osi liczbowej na podstawie danych o współrzędnych punktów (R–D)</w:t>
            </w:r>
          </w:p>
          <w:p w:rsidR="00FD4B1F" w:rsidRDefault="006410C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zadania tekstowe z zastosowaniem porównywania ułamków zwykłych (R–W)</w:t>
            </w:r>
          </w:p>
          <w:p w:rsidR="00FD4B1F" w:rsidRDefault="006410C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zapisywać ułamki zwykłe w postaci nieskracalnej (R)</w:t>
            </w:r>
          </w:p>
          <w:p w:rsidR="00FD4B1F" w:rsidRDefault="006410C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algory</w:t>
            </w:r>
            <w:r>
              <w:rPr>
                <w:rFonts w:eastAsia="Calibri" w:cstheme="minorHAnsi"/>
                <w:iCs/>
                <w:sz w:val="20"/>
                <w:szCs w:val="20"/>
              </w:rPr>
              <w:t>tm zamiany liczb mieszanych na ułamki niewłaściwe (R)</w:t>
            </w:r>
          </w:p>
          <w:p w:rsidR="00FD4B1F" w:rsidRDefault="006410C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zamieniać liczby mieszane na ułamki niewłaściwe (R–D)</w:t>
            </w:r>
          </w:p>
          <w:p w:rsidR="00FD4B1F" w:rsidRDefault="006410C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porównywać liczby przedstawione w postaci ułamków (R–D)</w:t>
            </w:r>
          </w:p>
          <w:p w:rsidR="00FD4B1F" w:rsidRDefault="006410C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zadania tekstowe z zastosowaniem zamiany ułamków zwykłych (R–W)</w:t>
            </w:r>
          </w:p>
          <w:p w:rsidR="00FD4B1F" w:rsidRDefault="006410C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</w:t>
            </w:r>
            <w:r>
              <w:rPr>
                <w:rFonts w:eastAsia="Calibri" w:cstheme="minorHAnsi"/>
                <w:iCs/>
                <w:sz w:val="20"/>
                <w:szCs w:val="20"/>
              </w:rPr>
              <w:t>mie dopełniać ułamki do całości (R)</w:t>
            </w:r>
          </w:p>
          <w:p w:rsidR="00FD4B1F" w:rsidRDefault="006410C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odejmować ułamki od całości (R)</w:t>
            </w:r>
          </w:p>
          <w:p w:rsidR="00FD4B1F" w:rsidRDefault="006410C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zadania tekstowe na porównywanie różnicowe (R–D)</w:t>
            </w:r>
          </w:p>
          <w:p w:rsidR="00FD4B1F" w:rsidRDefault="006410C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obliczać odjemnik, znając odjemną i różnicę (R)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Wymagania na ocenę bardzo dobrą (oprócz spełnienia wymagań na </w:t>
            </w:r>
            <w:r>
              <w:rPr>
                <w:rFonts w:eastAsia="Calibri" w:cstheme="minorHAnsi"/>
                <w:b/>
                <w:sz w:val="20"/>
                <w:szCs w:val="20"/>
              </w:rPr>
              <w:t>ocenę dobrą).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zadania tekstowe z zastosowaniem ułamków do opisu części skończonego zbioru (R–W)</w:t>
            </w:r>
          </w:p>
          <w:p w:rsidR="00FD4B1F" w:rsidRDefault="006410CF">
            <w:pPr>
              <w:pStyle w:val="Akapitzlist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rozwiązywać zadania tekstowe z zastosowaniem zamiany długości wyrażonych częścią innej jednostki </w:t>
            </w:r>
            <w:r>
              <w:rPr>
                <w:rFonts w:eastAsia="Calibri" w:cstheme="minorHAnsi"/>
                <w:iCs/>
                <w:sz w:val="20"/>
                <w:szCs w:val="20"/>
              </w:rPr>
              <w:lastRenderedPageBreak/>
              <w:t>(D–W)</w:t>
            </w:r>
          </w:p>
          <w:p w:rsidR="00FD4B1F" w:rsidRDefault="006410CF">
            <w:pPr>
              <w:pStyle w:val="Akapitzlist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ustalać jednostkę na o</w:t>
            </w:r>
            <w:r>
              <w:rPr>
                <w:rFonts w:eastAsia="Calibri" w:cstheme="minorHAnsi"/>
                <w:iCs/>
                <w:sz w:val="20"/>
                <w:szCs w:val="20"/>
              </w:rPr>
              <w:t>si liczbowej na podstawie danych o współrzędnych punktów (R–D)</w:t>
            </w:r>
          </w:p>
          <w:p w:rsidR="00FD4B1F" w:rsidRDefault="006410CF">
            <w:pPr>
              <w:pStyle w:val="Akapitzlist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zaznaczać i odczytywać ułamki o różnych mianownikach na jednej osi liczbowej (D–W)</w:t>
            </w:r>
          </w:p>
          <w:p w:rsidR="00FD4B1F" w:rsidRDefault="006410CF">
            <w:pPr>
              <w:pStyle w:val="Akapitzlist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zadania tekstowe z zastosowaniem porównywania ułamków zwykłych (R–W)</w:t>
            </w:r>
          </w:p>
          <w:p w:rsidR="00FD4B1F" w:rsidRDefault="006410CF">
            <w:pPr>
              <w:pStyle w:val="Akapitzlist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rozwiązywać </w:t>
            </w:r>
            <w:r>
              <w:rPr>
                <w:rFonts w:eastAsia="Calibri" w:cstheme="minorHAnsi"/>
                <w:iCs/>
                <w:sz w:val="20"/>
                <w:szCs w:val="20"/>
              </w:rPr>
              <w:t>kryptarytmy (D–W)</w:t>
            </w:r>
          </w:p>
          <w:p w:rsidR="00FD4B1F" w:rsidRDefault="006410CF">
            <w:pPr>
              <w:pStyle w:val="Akapitzlist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zamieniać liczby mieszane na ułamki niewłaściwe (R–D)</w:t>
            </w:r>
          </w:p>
          <w:p w:rsidR="00FD4B1F" w:rsidRDefault="006410CF">
            <w:pPr>
              <w:pStyle w:val="Akapitzlist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porównywać liczby przedstawione w postaci ułamków (R–D)</w:t>
            </w:r>
          </w:p>
          <w:p w:rsidR="00FD4B1F" w:rsidRDefault="006410CF">
            <w:pPr>
              <w:pStyle w:val="Akapitzlist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zadania tekstowe z zastosowaniem zamiany ułamków zwykłych (R–W)</w:t>
            </w:r>
          </w:p>
          <w:p w:rsidR="00FD4B1F" w:rsidRDefault="006410CF">
            <w:pPr>
              <w:pStyle w:val="Akapitzlist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rozwiązywać zadania tekstowe z </w:t>
            </w:r>
            <w:r>
              <w:rPr>
                <w:rFonts w:eastAsia="Calibri" w:cstheme="minorHAnsi"/>
                <w:iCs/>
                <w:sz w:val="20"/>
                <w:szCs w:val="20"/>
              </w:rPr>
              <w:t>zastosowaniem dodawania ułamków zwykłych (D–W)</w:t>
            </w:r>
          </w:p>
          <w:p w:rsidR="00FD4B1F" w:rsidRDefault="006410CF">
            <w:pPr>
              <w:pStyle w:val="Akapitzlist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zadania tekstowe na porównywanie różnicowe (R–D)</w:t>
            </w:r>
          </w:p>
          <w:p w:rsidR="00FD4B1F" w:rsidRDefault="006410CF">
            <w:pPr>
              <w:pStyle w:val="Akapitzlist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zadania tekstowe z zastosowaniem odejmowania ułamków zwykłych (D–W)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na ocenę celującą (oprócz spełnienia wymagań na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 ocenę bardzo dobrą).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rozwiązywać zadania tekstowe z zastosowaniem ułamków do opisu części skończonego zbioru (R–W)</w:t>
            </w:r>
          </w:p>
          <w:p w:rsidR="00FD4B1F" w:rsidRDefault="006410CF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rozwiązywać zadania tekstowe z zastosowaniem zamiany długości wyrażonych częścią innej jednostki (D–W)</w:t>
            </w:r>
          </w:p>
          <w:p w:rsidR="00FD4B1F" w:rsidRDefault="006410CF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zaznaczać i od</w:t>
            </w:r>
            <w:r>
              <w:rPr>
                <w:rFonts w:eastAsia="Calibri" w:cstheme="minorHAnsi"/>
                <w:bCs/>
                <w:sz w:val="20"/>
                <w:szCs w:val="20"/>
              </w:rPr>
              <w:t>czytywać ułamki o różnych mianownikach na jednej osi liczbowej (D–W)</w:t>
            </w:r>
          </w:p>
          <w:p w:rsidR="00FD4B1F" w:rsidRDefault="006410CF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porównywać ułamki zwykłe o różnych licznikach i mianownikach (W)</w:t>
            </w:r>
          </w:p>
          <w:p w:rsidR="00FD4B1F" w:rsidRDefault="006410CF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rozwiązywać zadania tekstowe z zastosowaniem porównywania ułamków zwykłych (R–W)</w:t>
            </w:r>
          </w:p>
          <w:p w:rsidR="00FD4B1F" w:rsidRDefault="006410CF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porównywać ułamki zwykłe o</w:t>
            </w:r>
            <w:r>
              <w:rPr>
                <w:rFonts w:eastAsia="Calibri" w:cstheme="minorHAnsi"/>
                <w:bCs/>
                <w:sz w:val="20"/>
                <w:szCs w:val="20"/>
              </w:rPr>
              <w:t xml:space="preserve"> różnych mianownikach (W)</w:t>
            </w:r>
          </w:p>
          <w:p w:rsidR="00FD4B1F" w:rsidRDefault="006410CF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rozwiązywać kryptarytmy (D–W)</w:t>
            </w:r>
          </w:p>
          <w:p w:rsidR="00FD4B1F" w:rsidRDefault="006410CF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rozwiązywać zadania tekstowe z zastosowaniem zamiany ułamków zwykłych (R–W)</w:t>
            </w:r>
          </w:p>
          <w:p w:rsidR="00FD4B1F" w:rsidRDefault="006410CF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rozwiązywać zadania tekstowe z zastosowaniem dodawania ułamków zwykłych (D–W)</w:t>
            </w:r>
          </w:p>
          <w:p w:rsidR="00FD4B1F" w:rsidRDefault="006410CF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rozwiązywać zadania </w:t>
            </w:r>
            <w:r>
              <w:rPr>
                <w:rFonts w:eastAsia="Calibri" w:cstheme="minorHAnsi"/>
                <w:bCs/>
                <w:sz w:val="20"/>
                <w:szCs w:val="20"/>
              </w:rPr>
              <w:t>tekstowe z zastosowaniem odejmowania ułamków zwykłych (D–W)</w:t>
            </w:r>
          </w:p>
        </w:tc>
      </w:tr>
    </w:tbl>
    <w:p w:rsidR="00FD4B1F" w:rsidRDefault="00FD4B1F"/>
    <w:tbl>
      <w:tblPr>
        <w:tblStyle w:val="Tabela-Siatka"/>
        <w:tblW w:w="9062" w:type="dxa"/>
        <w:tblLayout w:type="fixed"/>
        <w:tblLook w:val="04A0"/>
      </w:tblPr>
      <w:tblGrid>
        <w:gridCol w:w="9062"/>
      </w:tblGrid>
      <w:tr w:rsidR="00FD4B1F">
        <w:tc>
          <w:tcPr>
            <w:tcW w:w="9062" w:type="dxa"/>
            <w:shd w:val="clear" w:color="auto" w:fill="FF9999"/>
          </w:tcPr>
          <w:p w:rsidR="00FD4B1F" w:rsidRDefault="006410CF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DZIAŁ 6. UŁAMKI DZIESIĘTNE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Bezodstpw"/>
              <w:numPr>
                <w:ilvl w:val="0"/>
                <w:numId w:val="22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dwie postaci ułamka dziesiętnego (K)</w:t>
            </w:r>
          </w:p>
          <w:p w:rsidR="00FD4B1F" w:rsidRDefault="006410CF">
            <w:pPr>
              <w:pStyle w:val="Bezodstpw"/>
              <w:numPr>
                <w:ilvl w:val="0"/>
                <w:numId w:val="22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i odczytywać ułamki dziesiętne (K–P)</w:t>
            </w:r>
          </w:p>
          <w:p w:rsidR="00FD4B1F" w:rsidRDefault="006410CF">
            <w:pPr>
              <w:pStyle w:val="Bezodstpw"/>
              <w:numPr>
                <w:ilvl w:val="0"/>
                <w:numId w:val="22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porównywać dwa ułamki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dziesiętne o tej samej liczbie cyfr po przecinku (K–P)</w:t>
            </w:r>
          </w:p>
          <w:p w:rsidR="00FD4B1F" w:rsidRDefault="006410CF">
            <w:pPr>
              <w:pStyle w:val="Bezodstpw"/>
              <w:numPr>
                <w:ilvl w:val="0"/>
                <w:numId w:val="22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algorytm dodawania pisemnego ułamków dziesiętnych (K)</w:t>
            </w:r>
          </w:p>
          <w:p w:rsidR="00FD4B1F" w:rsidRDefault="006410CF">
            <w:pPr>
              <w:pStyle w:val="Bezodstpw"/>
              <w:numPr>
                <w:ilvl w:val="0"/>
                <w:numId w:val="22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pamięciowo i pisemnie umie dodawać ułamki dziesiętne o jednakowej liczbie cyfr po przecinku (K)</w:t>
            </w:r>
          </w:p>
          <w:p w:rsidR="00FD4B1F" w:rsidRDefault="006410CF">
            <w:pPr>
              <w:pStyle w:val="Bezodstpw"/>
              <w:numPr>
                <w:ilvl w:val="0"/>
                <w:numId w:val="22"/>
              </w:num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algorytm odejmowania pisemnego ułamków dzie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siętnych (K)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Wymagania  na ocenę dostateczną (oprócz spełnienia wymagań na ocenę dopuszczającą).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nazwy rzędów po przecinku (P)</w:t>
            </w:r>
          </w:p>
          <w:p w:rsidR="00FD4B1F" w:rsidRDefault="006410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dziesiątkowy układ pozycyjny z rozszerzeniem na części ułamkowe (P)</w:t>
            </w:r>
          </w:p>
          <w:p w:rsidR="00FD4B1F" w:rsidRDefault="006410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zapisywać i odczytywać ułamki dziesiętn</w:t>
            </w:r>
            <w:r>
              <w:rPr>
                <w:rFonts w:eastAsia="Calibri" w:cstheme="minorHAnsi"/>
                <w:iCs/>
                <w:sz w:val="20"/>
                <w:szCs w:val="20"/>
              </w:rPr>
              <w:t>e (K–P)</w:t>
            </w:r>
          </w:p>
          <w:p w:rsidR="00FD4B1F" w:rsidRDefault="006410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przedstawiać ułamki dziesiętne na osi liczbowej (P)</w:t>
            </w:r>
          </w:p>
          <w:p w:rsidR="00FD4B1F" w:rsidRDefault="006410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zamieniać ułamki dziesiętne na zwykłe (P)</w:t>
            </w:r>
          </w:p>
          <w:p w:rsidR="00FD4B1F" w:rsidRDefault="006410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zapisywać podane kwoty w postaci ułamków dziesiętnych (P)</w:t>
            </w:r>
          </w:p>
          <w:p w:rsidR="00FD4B1F" w:rsidRDefault="006410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pojęcie wyrażenia jednomianowanego i dwumianowanego (P)</w:t>
            </w:r>
          </w:p>
          <w:p w:rsidR="00FD4B1F" w:rsidRDefault="006410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zna zależności </w:t>
            </w:r>
            <w:r>
              <w:rPr>
                <w:rFonts w:eastAsia="Calibri" w:cstheme="minorHAnsi"/>
                <w:iCs/>
                <w:sz w:val="20"/>
                <w:szCs w:val="20"/>
              </w:rPr>
              <w:t>pomiędzy jednostkami długości (P)</w:t>
            </w:r>
          </w:p>
          <w:p w:rsidR="00FD4B1F" w:rsidRDefault="006410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możliwość przedstawiania długości w różny sposób (P)</w:t>
            </w:r>
          </w:p>
          <w:p w:rsidR="00FD4B1F" w:rsidRDefault="006410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zastosować ułamki dziesiętne do wyrażania długości w różnych jednostkach (P)</w:t>
            </w:r>
          </w:p>
          <w:p w:rsidR="00FD4B1F" w:rsidRDefault="006410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zależności pomiędzy jednostkami masy (P)</w:t>
            </w:r>
          </w:p>
          <w:p w:rsidR="00FD4B1F" w:rsidRDefault="006410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możliwość przedstawiania masy w ró</w:t>
            </w:r>
            <w:r>
              <w:rPr>
                <w:rFonts w:eastAsia="Calibri" w:cstheme="minorHAnsi"/>
                <w:iCs/>
                <w:sz w:val="20"/>
                <w:szCs w:val="20"/>
              </w:rPr>
              <w:t>żny sposób (P)</w:t>
            </w:r>
          </w:p>
          <w:p w:rsidR="00FD4B1F" w:rsidRDefault="006410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zastosować ułamki dziesiętne do wyrażania masy w różnych jednostkach (P)</w:t>
            </w:r>
          </w:p>
          <w:p w:rsidR="00FD4B1F" w:rsidRDefault="006410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różne sposoby zapisu tych samych liczb (P)</w:t>
            </w:r>
          </w:p>
          <w:p w:rsidR="00FD4B1F" w:rsidRDefault="006410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rozumie, że dopisywanie zer na końcu ułamka dziesiętnego ułatwia zamianę jednostek i nie zmienia wartości liczby (P)</w:t>
            </w:r>
          </w:p>
          <w:p w:rsidR="00FD4B1F" w:rsidRDefault="006410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zapisywać ułamki dziesiętne z pominięciem końcowych zer (P)</w:t>
            </w:r>
          </w:p>
          <w:p w:rsidR="00FD4B1F" w:rsidRDefault="006410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algorytm porównywania ułamków dziesiętnych (P)</w:t>
            </w:r>
          </w:p>
          <w:p w:rsidR="00FD4B1F" w:rsidRDefault="006410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porównywać dwa ułamki dziesiętne o tej samej liczbie cyfr po przecinku (K–P)</w:t>
            </w:r>
          </w:p>
          <w:p w:rsidR="00FD4B1F" w:rsidRDefault="006410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pamięciowo i pisemnie umie dodawać ułamki dziesiętne o </w:t>
            </w:r>
            <w:r>
              <w:rPr>
                <w:rFonts w:eastAsia="Calibri" w:cstheme="minorHAnsi"/>
                <w:iCs/>
                <w:sz w:val="20"/>
                <w:szCs w:val="20"/>
              </w:rPr>
              <w:t>różnej liczbie cyfr po przecinku (P)</w:t>
            </w:r>
          </w:p>
          <w:p w:rsidR="00FD4B1F" w:rsidRDefault="006410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lastRenderedPageBreak/>
              <w:t>umie rozwiązywać zadania tekstowe z zastosowaniem dodawania ułamków dziesiętnych (P)</w:t>
            </w:r>
          </w:p>
          <w:p w:rsidR="00FD4B1F" w:rsidRDefault="006410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porównywać różnicowo (P)</w:t>
            </w:r>
          </w:p>
          <w:p w:rsidR="00FD4B1F" w:rsidRDefault="006410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odejmować pamięciowo i pisemnie ułamki dziesiętne (P)</w:t>
            </w:r>
          </w:p>
          <w:p w:rsidR="00FD4B1F" w:rsidRDefault="006410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sprawdzać poprawność odejmowania (P)</w:t>
            </w:r>
          </w:p>
          <w:p w:rsidR="00FD4B1F" w:rsidRDefault="006410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</w:t>
            </w:r>
            <w:r>
              <w:rPr>
                <w:rFonts w:eastAsia="Calibri" w:cstheme="minorHAnsi"/>
                <w:iCs/>
                <w:sz w:val="20"/>
                <w:szCs w:val="20"/>
              </w:rPr>
              <w:t>e rozwiązywać zadania tekstowe z zastosowaniem odejmowania ułamków zwykłych (P)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 na ocenę dobrą (oprócz spełnienia wymagań na ocenę dostateczną).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zapisywać ułamki dziesiętne, których cyfry spełniają podane warunki (R–D)</w:t>
            </w:r>
          </w:p>
          <w:p w:rsidR="00FD4B1F" w:rsidRDefault="006410CF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wyrażać</w:t>
            </w:r>
            <w:r>
              <w:rPr>
                <w:rFonts w:eastAsia="Calibri" w:cstheme="minorHAnsi"/>
                <w:sz w:val="20"/>
                <w:szCs w:val="20"/>
              </w:rPr>
              <w:t xml:space="preserve"> długość i masę w różnych jednostkach (R)</w:t>
            </w:r>
          </w:p>
          <w:p w:rsidR="00FD4B1F" w:rsidRDefault="006410CF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zamieniać wyrażenia dwumianowane na jednomianowane i odwrotnie (R)</w:t>
            </w:r>
          </w:p>
          <w:p w:rsidR="00FD4B1F" w:rsidRDefault="006410CF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porządkować ułamki dziesiętne (R)</w:t>
            </w:r>
          </w:p>
          <w:p w:rsidR="00FD4B1F" w:rsidRDefault="006410CF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porównywać dowolne ułamki dziesiętne (R)</w:t>
            </w:r>
          </w:p>
          <w:p w:rsidR="00FD4B1F" w:rsidRDefault="006410CF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porównywać wielkości podane w różnych jednostkach (R</w:t>
            </w:r>
            <w:r>
              <w:rPr>
                <w:rFonts w:eastAsia="Calibri" w:cstheme="minorHAnsi"/>
                <w:sz w:val="20"/>
                <w:szCs w:val="20"/>
              </w:rPr>
              <w:t>–D)</w:t>
            </w:r>
          </w:p>
          <w:p w:rsidR="00FD4B1F" w:rsidRDefault="006410CF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określać liczebność zbioru spełniającego podane warunki (R–W)</w:t>
            </w:r>
          </w:p>
          <w:p w:rsidR="00FD4B1F" w:rsidRDefault="006410CF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rozwiązywać zadania tekstowe na porównywanie różnicowe (R–D)</w:t>
            </w:r>
          </w:p>
          <w:p w:rsidR="00FD4B1F" w:rsidRDefault="006410CF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obliczać wartości prostych wyrażeń arytmetycznych z uwzględnieniem kolejności działań i nawiasów (R–D)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Wymagania </w:t>
            </w:r>
            <w:r>
              <w:rPr>
                <w:rFonts w:eastAsia="Calibri" w:cstheme="minorHAnsi"/>
                <w:b/>
                <w:sz w:val="20"/>
                <w:szCs w:val="20"/>
              </w:rPr>
              <w:t>na ocenę bardzo dobrą(oprócz spełnienia wymagań na ocenę dobrą).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zapisywać ułamki dziesiętne, których cyfry spełniają podane warunki (R–D)</w:t>
            </w:r>
          </w:p>
          <w:p w:rsidR="00FD4B1F" w:rsidRDefault="006410CF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porównywać wielkości podane w różnych jednostkach (R–D)</w:t>
            </w:r>
          </w:p>
          <w:p w:rsidR="00FD4B1F" w:rsidRDefault="006410CF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znajdować ułamki spełniające zadane </w:t>
            </w:r>
            <w:r>
              <w:rPr>
                <w:rFonts w:eastAsia="Calibri" w:cstheme="minorHAnsi"/>
                <w:bCs/>
                <w:sz w:val="20"/>
                <w:szCs w:val="20"/>
              </w:rPr>
              <w:t>warunki (D–W)</w:t>
            </w:r>
          </w:p>
          <w:p w:rsidR="00FD4B1F" w:rsidRDefault="006410CF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określać liczebność zbioru spełniającego podane warunki (R–W)</w:t>
            </w:r>
          </w:p>
          <w:p w:rsidR="00FD4B1F" w:rsidRDefault="006410CF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rozwiązywać zadania z zastosowaniem dodawania ułamków dziesiętnych (D–W)</w:t>
            </w:r>
          </w:p>
          <w:p w:rsidR="00FD4B1F" w:rsidRDefault="006410CF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rozwiązywać zadania tekstowe na porównywanie różnicowe (R–D)</w:t>
            </w:r>
          </w:p>
          <w:p w:rsidR="00FD4B1F" w:rsidRDefault="006410CF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obliczać wartości prostych</w:t>
            </w:r>
            <w:r>
              <w:rPr>
                <w:rFonts w:eastAsia="Calibri" w:cstheme="minorHAnsi"/>
                <w:bCs/>
                <w:sz w:val="20"/>
                <w:szCs w:val="20"/>
              </w:rPr>
              <w:t xml:space="preserve"> wyrażeń arytmetycznych z uwzględnieniem kolejności działań i nawiasów (R–D)</w:t>
            </w:r>
          </w:p>
          <w:p w:rsidR="00FD4B1F" w:rsidRDefault="006410CF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rozwiązywać zadania tekstowe z zastosowaniem odejmowania ułamków dziesiętnych (D–W)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Wymagania na ocenę celującą (oprócz spełnienia wymagań na ocenę bardzo dobrą).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ob</w:t>
            </w:r>
            <w:r>
              <w:rPr>
                <w:rFonts w:eastAsia="Calibri" w:cstheme="minorHAnsi"/>
                <w:bCs/>
                <w:sz w:val="20"/>
                <w:szCs w:val="20"/>
              </w:rPr>
              <w:t>liczać współrzędną liczby zaznaczonej na osi liczbowej, mając dane współrzędne dwóch innych liczb (W)</w:t>
            </w:r>
          </w:p>
          <w:p w:rsidR="00FD4B1F" w:rsidRDefault="006410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rozwiązywać zadania tekstowe z zastosowaniem ułamków dziesiętnych (W)</w:t>
            </w:r>
          </w:p>
          <w:p w:rsidR="00FD4B1F" w:rsidRDefault="006410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ustalać zależności pomiędzy nietypowymi jednostkami długości (W)</w:t>
            </w:r>
          </w:p>
          <w:p w:rsidR="00FD4B1F" w:rsidRDefault="006410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zast</w:t>
            </w:r>
            <w:r>
              <w:rPr>
                <w:rFonts w:eastAsia="Calibri" w:cstheme="minorHAnsi"/>
                <w:bCs/>
                <w:sz w:val="20"/>
                <w:szCs w:val="20"/>
              </w:rPr>
              <w:t>osować ułamki dziesiętne do wyrażania masy w różnych jednostkach (W)</w:t>
            </w:r>
          </w:p>
          <w:p w:rsidR="00FD4B1F" w:rsidRDefault="006410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określać liczebność zbioru spełniającego podane warunki (W)</w:t>
            </w:r>
          </w:p>
          <w:p w:rsidR="00FD4B1F" w:rsidRDefault="006410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znajdować ułamki spełniające zadane warunki (D–W)</w:t>
            </w:r>
          </w:p>
          <w:p w:rsidR="00FD4B1F" w:rsidRDefault="006410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określać liczebność zbioru spełniającego podane warunki (R–W)</w:t>
            </w:r>
          </w:p>
          <w:p w:rsidR="00FD4B1F" w:rsidRDefault="006410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rozwiązywać zadania z zastosowaniem dodawania ułamków dziesiętnych (D–W)</w:t>
            </w:r>
          </w:p>
          <w:p w:rsidR="00FD4B1F" w:rsidRDefault="006410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rozwiązywać zadania tekstowe z zastosowaniem odejmowania ułamków dziesiętnych (D–W)</w:t>
            </w:r>
          </w:p>
        </w:tc>
      </w:tr>
    </w:tbl>
    <w:p w:rsidR="00FD4B1F" w:rsidRDefault="00FD4B1F"/>
    <w:tbl>
      <w:tblPr>
        <w:tblStyle w:val="Tabela-Siatka"/>
        <w:tblW w:w="9062" w:type="dxa"/>
        <w:tblLayout w:type="fixed"/>
        <w:tblLook w:val="04A0"/>
      </w:tblPr>
      <w:tblGrid>
        <w:gridCol w:w="9062"/>
      </w:tblGrid>
      <w:tr w:rsidR="00FD4B1F">
        <w:tc>
          <w:tcPr>
            <w:tcW w:w="9062" w:type="dxa"/>
            <w:shd w:val="clear" w:color="auto" w:fill="FF9999"/>
          </w:tcPr>
          <w:p w:rsidR="00FD4B1F" w:rsidRDefault="006410CF">
            <w:pPr>
              <w:tabs>
                <w:tab w:val="left" w:pos="3570"/>
                <w:tab w:val="center" w:pos="4423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DZIAŁ 7. POLA FIGUR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zna pojęcie kwadratu </w:t>
            </w:r>
            <w:r>
              <w:rPr>
                <w:rFonts w:eastAsia="Calibri" w:cstheme="minorHAnsi"/>
                <w:iCs/>
                <w:sz w:val="20"/>
                <w:szCs w:val="20"/>
              </w:rPr>
              <w:t>jednostkowego (K)</w:t>
            </w:r>
          </w:p>
          <w:p w:rsidR="00FD4B1F" w:rsidRDefault="006410CF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pojęcie pola jako liczby kwadratów jednostkowych (K)</w:t>
            </w:r>
          </w:p>
          <w:p w:rsidR="00FD4B1F" w:rsidRDefault="006410CF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mierzyć pola figur kwadratami jednostkowymi (K)</w:t>
            </w:r>
          </w:p>
          <w:p w:rsidR="00FD4B1F" w:rsidRDefault="006410CF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jednostki pola (K)</w:t>
            </w:r>
          </w:p>
          <w:p w:rsidR="00FD4B1F" w:rsidRDefault="006410CF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algorytm obliczania pola prostokąta i kwadratu (K)</w:t>
            </w:r>
          </w:p>
          <w:p w:rsidR="00FD4B1F" w:rsidRDefault="006410CF">
            <w:pPr>
              <w:pStyle w:val="Bezodstpw"/>
              <w:numPr>
                <w:ilvl w:val="0"/>
                <w:numId w:val="2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pola prostokątów i kwadratów (K–P)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Wymagania  na ocenę dostateczną (oprócz spełnienia wymagań na ocenę dopuszczającą).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mierzyć pola figur trójkątami jednostkowymi itp. (P)</w:t>
            </w:r>
          </w:p>
          <w:p w:rsidR="00FD4B1F" w:rsidRDefault="006410CF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budować figury z kwadratów jednostkowych (P)</w:t>
            </w:r>
          </w:p>
          <w:p w:rsidR="00FD4B1F" w:rsidRDefault="006410CF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obliczać pola prostokątów i kwadratów (K–P)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Wymagania  na ocenę dobrą (oprócz spełnienia wymagań na ocenę dostateczną).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obliczać długość boku kwadratu, znając jego pole (R)</w:t>
            </w:r>
          </w:p>
          <w:p w:rsidR="00FD4B1F" w:rsidRDefault="006410CF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umie obliczać długość boku prostokąta, znając jego pole i długość drugiego boku (R–D)</w:t>
            </w:r>
          </w:p>
          <w:p w:rsidR="00FD4B1F" w:rsidRDefault="006410CF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lastRenderedPageBreak/>
              <w:t>umie obliczać pola figur zło</w:t>
            </w:r>
            <w:r>
              <w:rPr>
                <w:rFonts w:eastAsia="Calibri" w:cstheme="minorHAnsi"/>
                <w:bCs/>
                <w:sz w:val="20"/>
                <w:szCs w:val="20"/>
              </w:rPr>
              <w:t>żonych z jednakowych modułów i ich części (R–D)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na ocenę bardzo dobrą (oprócz spełnienia wymagań na ocenę dobrą).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obliczać pola figur złożonych z kilku prostokątów (D)</w:t>
            </w:r>
          </w:p>
          <w:p w:rsidR="00FD4B1F" w:rsidRDefault="006410CF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obliczać długość boku prostokąta, znając jego pole i długoś</w:t>
            </w:r>
            <w:r>
              <w:rPr>
                <w:rFonts w:eastAsia="Calibri" w:cstheme="minorHAnsi"/>
                <w:iCs/>
                <w:sz w:val="20"/>
                <w:szCs w:val="20"/>
              </w:rPr>
              <w:t>ć drugiego boku (R–D)</w:t>
            </w:r>
          </w:p>
          <w:p w:rsidR="00FD4B1F" w:rsidRDefault="006410CF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obliczać pola figur złożonych z jednakowych modułów i ich części (R–D)</w:t>
            </w:r>
          </w:p>
          <w:p w:rsidR="00FD4B1F" w:rsidRDefault="006410CF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szacować pola figur nieregularnych pokrytych siatkami kwadratów jednostkowych (D)</w:t>
            </w:r>
          </w:p>
          <w:p w:rsidR="00FD4B1F" w:rsidRDefault="006410CF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określać pola wielokątów wypełnionych siatkami kwadratów </w:t>
            </w:r>
            <w:r>
              <w:rPr>
                <w:rFonts w:eastAsia="Calibri" w:cstheme="minorHAnsi"/>
                <w:iCs/>
                <w:sz w:val="20"/>
                <w:szCs w:val="20"/>
              </w:rPr>
              <w:t>jednostkowych (D–W)</w:t>
            </w:r>
          </w:p>
          <w:p w:rsidR="00FD4B1F" w:rsidRDefault="006410CF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rysować figury o danym polu (D–W)</w:t>
            </w:r>
          </w:p>
          <w:p w:rsidR="00FD4B1F" w:rsidRDefault="006410CF">
            <w:pPr>
              <w:pStyle w:val="Akapitzlist"/>
              <w:numPr>
                <w:ilvl w:val="0"/>
                <w:numId w:val="32"/>
              </w:numPr>
              <w:spacing w:after="0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układać figury tangramowe (D)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Wymagania na ocenę celującą (oprócz spełnienia wymagań na ocenę bardzo dobrą).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zadania tekstowe z zastosowaniem pojęcia pola (W)</w:t>
            </w:r>
          </w:p>
          <w:p w:rsidR="00FD4B1F" w:rsidRDefault="006410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iCs/>
                <w:sz w:val="20"/>
                <w:szCs w:val="20"/>
              </w:rPr>
              <w:t>wskazywać wśród prostokątów ten, którego obwód jest najmniejszy itp. (W)</w:t>
            </w:r>
          </w:p>
          <w:p w:rsidR="00FD4B1F" w:rsidRDefault="006410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określać pola wielokątów wypełnionych siatkami kwadratów jednostkowych (D–W)</w:t>
            </w:r>
          </w:p>
          <w:p w:rsidR="00FD4B1F" w:rsidRDefault="006410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rysować figury o danym polu (D–W)</w:t>
            </w:r>
          </w:p>
        </w:tc>
      </w:tr>
    </w:tbl>
    <w:p w:rsidR="00FD4B1F" w:rsidRDefault="00FD4B1F"/>
    <w:tbl>
      <w:tblPr>
        <w:tblStyle w:val="Tabela-Siatka"/>
        <w:tblW w:w="9062" w:type="dxa"/>
        <w:tblLayout w:type="fixed"/>
        <w:tblLook w:val="04A0"/>
      </w:tblPr>
      <w:tblGrid>
        <w:gridCol w:w="9062"/>
      </w:tblGrid>
      <w:tr w:rsidR="00FD4B1F">
        <w:tc>
          <w:tcPr>
            <w:tcW w:w="9062" w:type="dxa"/>
            <w:shd w:val="clear" w:color="auto" w:fill="FF9999"/>
          </w:tcPr>
          <w:p w:rsidR="00FD4B1F" w:rsidRDefault="006410CF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DZIAŁ 8. PROSTOPADŁOŚCIANY I SZEŚCIANY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Wymagania na ocenę </w:t>
            </w: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dopuszczającą.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Bezodstpw"/>
              <w:numPr>
                <w:ilvl w:val="0"/>
                <w:numId w:val="30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pojęcie prostopadłościanu (K)</w:t>
            </w:r>
          </w:p>
          <w:p w:rsidR="00FD4B1F" w:rsidRDefault="006410CF">
            <w:pPr>
              <w:pStyle w:val="Bezodstpw"/>
              <w:numPr>
                <w:ilvl w:val="0"/>
                <w:numId w:val="30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wyróżniać prostopadłościany spośród figur przestrzennych (K)</w:t>
            </w:r>
          </w:p>
          <w:p w:rsidR="00FD4B1F" w:rsidRDefault="006410CF">
            <w:pPr>
              <w:pStyle w:val="Bezodstpw"/>
              <w:numPr>
                <w:ilvl w:val="0"/>
                <w:numId w:val="30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pojęcie objętości figury (K)</w:t>
            </w:r>
          </w:p>
          <w:p w:rsidR="00FD4B1F" w:rsidRDefault="006410CF">
            <w:pPr>
              <w:pStyle w:val="Bezodstpw"/>
              <w:numPr>
                <w:ilvl w:val="0"/>
                <w:numId w:val="30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jednostki objętości (K)</w:t>
            </w:r>
          </w:p>
          <w:p w:rsidR="00FD4B1F" w:rsidRDefault="006410CF">
            <w:pPr>
              <w:pStyle w:val="Bezodstpw"/>
              <w:numPr>
                <w:ilvl w:val="0"/>
                <w:numId w:val="30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obliczać objętości brył, znając liczbę mieszczących się w nich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sześcianów jednostkowych (K – P)</w:t>
            </w:r>
          </w:p>
          <w:p w:rsidR="00FD4B1F" w:rsidRDefault="006410CF">
            <w:pPr>
              <w:pStyle w:val="Bezodstpw"/>
              <w:numPr>
                <w:ilvl w:val="0"/>
                <w:numId w:val="30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zna wzór na obliczanie objętości prostopadłościanu i sześcianu (K)</w:t>
            </w:r>
          </w:p>
          <w:p w:rsidR="00FD4B1F" w:rsidRDefault="006410CF">
            <w:pPr>
              <w:pStyle w:val="Bezodstpw"/>
              <w:numPr>
                <w:ilvl w:val="0"/>
                <w:numId w:val="30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objętości sześcianów (K)</w:t>
            </w:r>
          </w:p>
          <w:p w:rsidR="00FD4B1F" w:rsidRDefault="006410CF">
            <w:pPr>
              <w:pStyle w:val="Bezodstpw"/>
              <w:numPr>
                <w:ilvl w:val="0"/>
                <w:numId w:val="30"/>
              </w:num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objętości prostopadłościanów (K – P)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(oprócz spełnienia wymagań na </w:t>
            </w:r>
            <w:r>
              <w:rPr>
                <w:rFonts w:eastAsia="Calibri" w:cstheme="minorHAnsi"/>
                <w:b/>
                <w:sz w:val="20"/>
                <w:szCs w:val="20"/>
              </w:rPr>
              <w:t>ocenę dopuszczającą).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zna elementy budowy prostopadłościanu (P)</w:t>
            </w:r>
          </w:p>
          <w:p w:rsidR="00FD4B1F" w:rsidRDefault="006410CF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wyróżniać sześciany spośród figur przestrzennych (P)</w:t>
            </w:r>
          </w:p>
          <w:p w:rsidR="00FD4B1F" w:rsidRDefault="006410CF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wskazywać elementy budowy prostopadłościanu (P)</w:t>
            </w:r>
          </w:p>
          <w:p w:rsidR="00FD4B1F" w:rsidRDefault="006410CF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umie wskazywać w prostopadłościanie ściany prostopadłe i równoległe oraz </w:t>
            </w:r>
            <w:r>
              <w:rPr>
                <w:rFonts w:eastAsia="Calibri" w:cstheme="minorHAnsi"/>
                <w:sz w:val="20"/>
                <w:szCs w:val="20"/>
              </w:rPr>
              <w:t>krawędzie prostopadłe i równoległe na modelu (P)</w:t>
            </w:r>
          </w:p>
          <w:p w:rsidR="00FD4B1F" w:rsidRDefault="006410CF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obliczać sumę długości krawędzi sześcianu (P)</w:t>
            </w:r>
          </w:p>
          <w:p w:rsidR="00FD4B1F" w:rsidRDefault="006410CF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zna pojęcie siatki prostopadłościanu (P)</w:t>
            </w:r>
          </w:p>
          <w:p w:rsidR="00FD4B1F" w:rsidRDefault="006410CF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rysować siatki prostopadłościanów i sześcianów (P)</w:t>
            </w:r>
          </w:p>
          <w:p w:rsidR="00FD4B1F" w:rsidRDefault="006410CF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projektować siatki sześcianów (P)</w:t>
            </w:r>
          </w:p>
          <w:p w:rsidR="00FD4B1F" w:rsidRDefault="006410CF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umie sklejać modele z </w:t>
            </w:r>
            <w:r>
              <w:rPr>
                <w:rFonts w:eastAsia="Calibri" w:cstheme="minorHAnsi"/>
                <w:sz w:val="20"/>
                <w:szCs w:val="20"/>
              </w:rPr>
              <w:t>zaprojektowanych siatek (P)</w:t>
            </w:r>
          </w:p>
          <w:p w:rsidR="00FD4B1F" w:rsidRDefault="006410CF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zna sposób obliczania pól powierzchni prostopadłościanów i sześcianów (P)</w:t>
            </w:r>
          </w:p>
          <w:p w:rsidR="00FD4B1F" w:rsidRDefault="006410CF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obliczać pola powierzchni sześcianów (P)</w:t>
            </w:r>
          </w:p>
          <w:p w:rsidR="00FD4B1F" w:rsidRDefault="006410CF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obliczać pola powierzchni prostopadłościanów na podstawie siatki (P)</w:t>
            </w:r>
          </w:p>
          <w:p w:rsidR="00FD4B1F" w:rsidRDefault="006410CF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rozwiązywać proste zadania te</w:t>
            </w:r>
            <w:r>
              <w:rPr>
                <w:rFonts w:eastAsia="Calibri" w:cstheme="minorHAnsi"/>
                <w:sz w:val="20"/>
                <w:szCs w:val="20"/>
              </w:rPr>
              <w:t>kstowe z zastosowaniem pól powierzchni prostopadłościanów (P)</w:t>
            </w:r>
          </w:p>
          <w:p w:rsidR="00FD4B1F" w:rsidRDefault="006410CF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rozumie różnicę między polem powierzchni a objętością (P)</w:t>
            </w:r>
          </w:p>
          <w:p w:rsidR="00FD4B1F" w:rsidRDefault="006410CF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obliczać objętości brył, znając liczbę mieszczących się w nich sześcianów jednostkowych (K – P)</w:t>
            </w:r>
          </w:p>
          <w:p w:rsidR="00FD4B1F" w:rsidRDefault="006410CF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przyporządkować zadane objętoś</w:t>
            </w:r>
            <w:r>
              <w:rPr>
                <w:rFonts w:eastAsia="Calibri" w:cstheme="minorHAnsi"/>
                <w:sz w:val="20"/>
                <w:szCs w:val="20"/>
              </w:rPr>
              <w:t>ci do obiektów z natury (P)</w:t>
            </w:r>
          </w:p>
          <w:p w:rsidR="00FD4B1F" w:rsidRDefault="006410CF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obliczać objętości prostopadłościanów (K – P)</w:t>
            </w:r>
          </w:p>
          <w:p w:rsidR="00FD4B1F" w:rsidRDefault="006410CF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zna definicje litra i mililitra oraz zależności pomiędzy nimi (P)</w:t>
            </w:r>
          </w:p>
          <w:p w:rsidR="00FD4B1F" w:rsidRDefault="006410CF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wyrażać w litrach i mililitrach podane objętości (P – R)</w:t>
            </w:r>
          </w:p>
          <w:p w:rsidR="00FD4B1F" w:rsidRDefault="006410CF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wyrażać w litrach i mililitrach objętość pro</w:t>
            </w:r>
            <w:r>
              <w:rPr>
                <w:rFonts w:eastAsia="Calibri" w:cstheme="minorHAnsi"/>
                <w:sz w:val="20"/>
                <w:szCs w:val="20"/>
              </w:rPr>
              <w:t>stopadłościanu o danych wymiarach (P – R)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Wymagania  na ocenę dobrą (oprócz spełnienia wymagań na ocenę dostateczną).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obliczać sumę długości krawędzi prostopadłościanu (R)</w:t>
            </w:r>
          </w:p>
          <w:p w:rsidR="00FD4B1F" w:rsidRDefault="006410CF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rysować prostopadłościan w rzucie równoległym (R–D)</w:t>
            </w:r>
          </w:p>
          <w:p w:rsidR="00FD4B1F" w:rsidRDefault="006410CF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iCs/>
                <w:sz w:val="20"/>
                <w:szCs w:val="20"/>
              </w:rPr>
              <w:t>wskazywać w prostopadłościanie ściany prostopadłe i równoległe oraz krawędzie prostopadłe i równoległe na rysunku (R)</w:t>
            </w:r>
          </w:p>
          <w:p w:rsidR="00FD4B1F" w:rsidRDefault="006410CF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lastRenderedPageBreak/>
              <w:t>umie określać wymiary prostopadłościanów zbudowanych z sześcianów (R–D)</w:t>
            </w:r>
          </w:p>
          <w:p w:rsidR="00FD4B1F" w:rsidRDefault="006410CF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szkicować widoki brył składających się z kilku prostopadłości</w:t>
            </w:r>
            <w:r>
              <w:rPr>
                <w:rFonts w:eastAsia="Calibri" w:cstheme="minorHAnsi"/>
                <w:iCs/>
                <w:sz w:val="20"/>
                <w:szCs w:val="20"/>
              </w:rPr>
              <w:t>anów lub układać bryły na podstawie ich widoków (R–D)</w:t>
            </w:r>
          </w:p>
          <w:p w:rsidR="00FD4B1F" w:rsidRDefault="006410CF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obliczać długość krawędzi sześcianu, znając sumę wszystkich jego krawędzi (R)</w:t>
            </w:r>
          </w:p>
          <w:p w:rsidR="00FD4B1F" w:rsidRDefault="006410CF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projektować siatki prostopadłościanów (R)</w:t>
            </w:r>
          </w:p>
          <w:p w:rsidR="00FD4B1F" w:rsidRDefault="006410CF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projektować siatki prostopadłościanów i sześcianów w skali (R–D)</w:t>
            </w:r>
          </w:p>
          <w:p w:rsidR="00FD4B1F" w:rsidRDefault="006410CF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wskazywać na siatkach ściany prostopadłe i równoległe (R-D)</w:t>
            </w:r>
          </w:p>
          <w:p w:rsidR="00FD4B1F" w:rsidRDefault="006410CF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podawać wymiary prostopadłościanów na podstawie siatek (R)</w:t>
            </w:r>
          </w:p>
          <w:p w:rsidR="00FD4B1F" w:rsidRDefault="006410CF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obliczać pola powierzchni prostopadłościanów bez rysunku siatki (R)</w:t>
            </w:r>
          </w:p>
          <w:p w:rsidR="00FD4B1F" w:rsidRDefault="006410CF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rozwiązywać zadania tekstowe z zastosowaniem pól </w:t>
            </w:r>
            <w:r>
              <w:rPr>
                <w:rFonts w:eastAsia="Calibri" w:cstheme="minorHAnsi"/>
                <w:iCs/>
                <w:sz w:val="20"/>
                <w:szCs w:val="20"/>
              </w:rPr>
              <w:t>powierzchni prostopadłościanów (R-W)</w:t>
            </w:r>
          </w:p>
          <w:p w:rsidR="00FD4B1F" w:rsidRDefault="006410CF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obliczać objętość prostopadłościanu zbudowanego z określonej liczby sześcianów (R)</w:t>
            </w:r>
          </w:p>
          <w:p w:rsidR="00FD4B1F" w:rsidRDefault="006410CF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rozwiązywać zadania tekstowe związane z objętościami prostopadłościanów (R)</w:t>
            </w:r>
          </w:p>
          <w:p w:rsidR="00FD4B1F" w:rsidRDefault="006410CF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zna zależności pomiędzy jednostkami objętości (R –</w:t>
            </w:r>
            <w:r>
              <w:rPr>
                <w:rFonts w:eastAsia="Calibri" w:cstheme="minorHAnsi"/>
                <w:iCs/>
                <w:sz w:val="20"/>
                <w:szCs w:val="20"/>
              </w:rPr>
              <w:t xml:space="preserve"> D)</w:t>
            </w:r>
          </w:p>
          <w:p w:rsidR="00FD4B1F" w:rsidRDefault="006410CF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rozumie związek pomiędzy jednostkami długości a jednostkami objętości (R)</w:t>
            </w:r>
          </w:p>
          <w:p w:rsidR="00FD4B1F" w:rsidRDefault="006410CF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wyrażać w litrach i mililitrach podane objętości (P – R)</w:t>
            </w:r>
          </w:p>
          <w:p w:rsidR="00FD4B1F" w:rsidRDefault="006410CF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wyrażać w litrach i mililitrach objętość prostopadłościanu o danych wymiarach (P – R)</w:t>
            </w:r>
          </w:p>
          <w:p w:rsidR="00FD4B1F" w:rsidRDefault="006410CF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rozwiązywać zadania </w:t>
            </w:r>
            <w:r>
              <w:rPr>
                <w:rFonts w:eastAsia="Calibri" w:cstheme="minorHAnsi"/>
                <w:iCs/>
                <w:sz w:val="20"/>
                <w:szCs w:val="20"/>
              </w:rPr>
              <w:t>tekstowe związane z objętościami brył wyrażonymi w litrach lub mililitrach (R – D)</w:t>
            </w:r>
          </w:p>
          <w:p w:rsidR="00FD4B1F" w:rsidRDefault="006410CF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zamieniać jednostki objętości (R – D)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na ocenę bardzo dobrą (oprócz spełnienia wymagań na ocenę dobrą).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umie obliczać długość trzeciej krawędzi </w:t>
            </w:r>
            <w:r>
              <w:rPr>
                <w:rFonts w:eastAsia="Calibri" w:cstheme="minorHAnsi"/>
                <w:sz w:val="20"/>
                <w:szCs w:val="20"/>
              </w:rPr>
              <w:t>prostopadłościanu, znając sumę wszystkich jego krawędzi oraz długość dwóch innych (D)</w:t>
            </w:r>
          </w:p>
          <w:p w:rsidR="00FD4B1F" w:rsidRDefault="006410CF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rysować prostopadłościan w rzucie równoległym (R–D)</w:t>
            </w:r>
          </w:p>
          <w:p w:rsidR="00FD4B1F" w:rsidRDefault="006410CF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rozwiązywać zadania z treścią dotyczące długości krawędzi prostopadłościanów (D-W)</w:t>
            </w:r>
          </w:p>
          <w:p w:rsidR="00FD4B1F" w:rsidRDefault="006410CF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określać wymiary pro</w:t>
            </w:r>
            <w:r>
              <w:rPr>
                <w:rFonts w:eastAsia="Calibri" w:cstheme="minorHAnsi"/>
                <w:sz w:val="20"/>
                <w:szCs w:val="20"/>
              </w:rPr>
              <w:t>stopadłościanów zbudowanych z sześcianów (R–D)</w:t>
            </w:r>
          </w:p>
          <w:p w:rsidR="00FD4B1F" w:rsidRDefault="006410CF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charakteryzować prostopadłościany, mając informacje o części ścian (D)</w:t>
            </w:r>
          </w:p>
          <w:p w:rsidR="00FD4B1F" w:rsidRDefault="006410CF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szkicować widoki brył składających się z kilku prostopadłościanów lub układać bryły na podstawie ich widoków (R–D)</w:t>
            </w:r>
          </w:p>
          <w:p w:rsidR="00FD4B1F" w:rsidRDefault="006410CF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projekto</w:t>
            </w:r>
            <w:r>
              <w:rPr>
                <w:rFonts w:eastAsia="Calibri" w:cstheme="minorHAnsi"/>
                <w:sz w:val="20"/>
                <w:szCs w:val="20"/>
              </w:rPr>
              <w:t>wać siatki prostopadłościanów i sześcianów w skali (R–D)</w:t>
            </w:r>
          </w:p>
          <w:p w:rsidR="00FD4B1F" w:rsidRDefault="006410CF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wskazywać na siatkach ściany prostopadłe i równoległe (R-D)</w:t>
            </w:r>
          </w:p>
          <w:p w:rsidR="00FD4B1F" w:rsidRDefault="006410CF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obliczać długość krawędzi sześcianu, znając jego pole powierzchni (D)</w:t>
            </w:r>
          </w:p>
          <w:p w:rsidR="00FD4B1F" w:rsidRDefault="006410CF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podawać liczbę sześcianów jednostkowych, z których skł</w:t>
            </w:r>
            <w:r>
              <w:rPr>
                <w:rFonts w:eastAsia="Calibri" w:cstheme="minorHAnsi"/>
                <w:sz w:val="20"/>
                <w:szCs w:val="20"/>
              </w:rPr>
              <w:t>ada się bryła na podstawie jej widoków z różnych stron (D – W)</w:t>
            </w:r>
          </w:p>
          <w:p w:rsidR="00FD4B1F" w:rsidRDefault="006410CF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rozwiązywać nietypowe zadania tekstowe związane z objętościami prostopadłościanów (D – W)</w:t>
            </w:r>
          </w:p>
          <w:p w:rsidR="00FD4B1F" w:rsidRDefault="006410CF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obliczać pole powierzchni sześcianu znając jego objętość (D)</w:t>
            </w:r>
          </w:p>
          <w:p w:rsidR="00FD4B1F" w:rsidRDefault="006410CF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zna zależności pomiędzy jednostk</w:t>
            </w:r>
            <w:r>
              <w:rPr>
                <w:rFonts w:eastAsia="Calibri" w:cstheme="minorHAnsi"/>
                <w:sz w:val="20"/>
                <w:szCs w:val="20"/>
              </w:rPr>
              <w:t>ami objętości (R – D)</w:t>
            </w:r>
          </w:p>
          <w:p w:rsidR="00FD4B1F" w:rsidRDefault="006410CF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rozwiązywać zadania tekstowe związane z objętościami brył wyrażonymi w litrach lub mililitrach (R – D)</w:t>
            </w:r>
          </w:p>
          <w:p w:rsidR="00FD4B1F" w:rsidRDefault="006410CF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zamieniać jednostki objętości (R – D)</w:t>
            </w:r>
          </w:p>
          <w:p w:rsidR="00FD4B1F" w:rsidRDefault="006410CF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stosować zamianę jednostek objętości w zadaniach tekstowych (D – W)</w:t>
            </w:r>
          </w:p>
        </w:tc>
      </w:tr>
      <w:tr w:rsidR="00FD4B1F">
        <w:tc>
          <w:tcPr>
            <w:tcW w:w="9062" w:type="dxa"/>
            <w:shd w:val="clear" w:color="auto" w:fill="FFCCCC"/>
          </w:tcPr>
          <w:p w:rsidR="00FD4B1F" w:rsidRDefault="006410C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Wymagania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 na ocenę celującą (oprócz spełnienia wymagań na ocenę bardzo dobrą). Uczeń:</w:t>
            </w:r>
          </w:p>
        </w:tc>
      </w:tr>
      <w:tr w:rsidR="00FD4B1F">
        <w:tc>
          <w:tcPr>
            <w:tcW w:w="9062" w:type="dxa"/>
          </w:tcPr>
          <w:p w:rsidR="00FD4B1F" w:rsidRDefault="006410CF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rozwiązywać zadania z treścią dotyczące długości krawędzi prostopadłościanów (D-W)</w:t>
            </w:r>
          </w:p>
          <w:p w:rsidR="00FD4B1F" w:rsidRDefault="006410CF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stwierdzać, czy rysunek przedstawia siatkę sześcianu (W)</w:t>
            </w:r>
          </w:p>
          <w:p w:rsidR="00FD4B1F" w:rsidRDefault="006410CF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umie rozwiązywać zadania </w:t>
            </w:r>
            <w:r>
              <w:rPr>
                <w:rFonts w:eastAsia="Calibri" w:cstheme="minorHAnsi"/>
                <w:sz w:val="20"/>
                <w:szCs w:val="20"/>
              </w:rPr>
              <w:t>tekstowe z zastosowaniem pól powierzchni prostopadłościanów (R-W)</w:t>
            </w:r>
          </w:p>
          <w:p w:rsidR="00FD4B1F" w:rsidRDefault="006410CF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obliczać pola powierzchni brył złożonych z prostopadłościanów (W)</w:t>
            </w:r>
          </w:p>
          <w:p w:rsidR="00FD4B1F" w:rsidRDefault="006410CF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obliczać pole bryły powstałej w wyniku wycięcia sześcianu z prostopadłościanu (W)</w:t>
            </w:r>
          </w:p>
          <w:p w:rsidR="00FD4B1F" w:rsidRDefault="006410CF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podawać liczbę sześcianów j</w:t>
            </w:r>
            <w:r>
              <w:rPr>
                <w:rFonts w:eastAsia="Calibri" w:cstheme="minorHAnsi"/>
                <w:sz w:val="20"/>
                <w:szCs w:val="20"/>
              </w:rPr>
              <w:t>ednostkowych, z których składa się bryła na podstawie jej widoków z różnych stron (D – W)</w:t>
            </w:r>
          </w:p>
          <w:p w:rsidR="00FD4B1F" w:rsidRDefault="006410CF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rozwiązywać nietypowe zadania tekstowe związane z objętościami prostopadłościanów (D – W)</w:t>
            </w:r>
          </w:p>
          <w:p w:rsidR="00FD4B1F" w:rsidRDefault="006410CF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umie stosować zamianę jednostek objętości w zadaniach tekstowych (D – W</w:t>
            </w:r>
            <w:r>
              <w:rPr>
                <w:rFonts w:eastAsia="Calibri" w:cstheme="minorHAnsi"/>
                <w:sz w:val="20"/>
                <w:szCs w:val="20"/>
              </w:rPr>
              <w:t>)</w:t>
            </w:r>
          </w:p>
        </w:tc>
      </w:tr>
    </w:tbl>
    <w:p w:rsidR="00FD4B1F" w:rsidRDefault="00FD4B1F"/>
    <w:p w:rsidR="00FD4B1F" w:rsidRDefault="006410CF">
      <w:pPr>
        <w:jc w:val="right"/>
      </w:pPr>
      <w:r>
        <w:t xml:space="preserve">EWA KĘPA </w:t>
      </w:r>
    </w:p>
    <w:p w:rsidR="00FD4B1F" w:rsidRDefault="00FD4B1F"/>
    <w:sectPr w:rsidR="00FD4B1F" w:rsidSect="00FD4B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10CF" w:rsidRDefault="006410CF" w:rsidP="00FD4B1F">
      <w:pPr>
        <w:spacing w:after="0" w:line="240" w:lineRule="auto"/>
      </w:pPr>
      <w:r>
        <w:separator/>
      </w:r>
    </w:p>
  </w:endnote>
  <w:endnote w:type="continuationSeparator" w:id="1">
    <w:p w:rsidR="006410CF" w:rsidRDefault="006410CF" w:rsidP="00FD4B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umanist521PL-Roman, 'MS Minch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B1F" w:rsidRDefault="00FD4B1F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B1F" w:rsidRDefault="00FD4B1F">
    <w:pPr>
      <w:pStyle w:val="Stopka"/>
      <w:ind w:right="360"/>
      <w:jc w:val="center"/>
      <w:rPr>
        <w:rFonts w:ascii="Arial" w:hAnsi="Arial" w:cs="Arial"/>
        <w:sz w:val="19"/>
        <w:szCs w:val="19"/>
      </w:rPr>
    </w:pPr>
  </w:p>
  <w:p w:rsidR="00FD4B1F" w:rsidRDefault="00FD4B1F">
    <w:pPr>
      <w:pStyle w:val="Stopka"/>
      <w:jc w:val="center"/>
    </w:pPr>
  </w:p>
  <w:p w:rsidR="00FD4B1F" w:rsidRDefault="00FD4B1F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B1F" w:rsidRDefault="00FD4B1F">
    <w:pPr>
      <w:pStyle w:val="Stopka"/>
      <w:ind w:right="360"/>
      <w:jc w:val="center"/>
      <w:rPr>
        <w:rFonts w:ascii="Arial" w:hAnsi="Arial" w:cs="Arial"/>
        <w:sz w:val="19"/>
        <w:szCs w:val="19"/>
      </w:rPr>
    </w:pPr>
  </w:p>
  <w:p w:rsidR="00FD4B1F" w:rsidRDefault="00FD4B1F">
    <w:pPr>
      <w:pStyle w:val="Stopka"/>
      <w:jc w:val="center"/>
    </w:pPr>
  </w:p>
  <w:p w:rsidR="00FD4B1F" w:rsidRDefault="00FD4B1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10CF" w:rsidRDefault="006410CF" w:rsidP="00FD4B1F">
      <w:pPr>
        <w:spacing w:after="0" w:line="240" w:lineRule="auto"/>
      </w:pPr>
      <w:r>
        <w:separator/>
      </w:r>
    </w:p>
  </w:footnote>
  <w:footnote w:type="continuationSeparator" w:id="1">
    <w:p w:rsidR="006410CF" w:rsidRDefault="006410CF" w:rsidP="00FD4B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B1F" w:rsidRDefault="00FD4B1F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B1F" w:rsidRDefault="006410CF">
    <w:pPr>
      <w:pStyle w:val="Nagwek"/>
      <w:jc w:val="center"/>
      <w:rPr>
        <w:rFonts w:cs="Arial"/>
        <w:sz w:val="26"/>
        <w:szCs w:val="26"/>
      </w:rPr>
    </w:pPr>
    <w:r>
      <w:rPr>
        <w:rFonts w:cs="Arial"/>
        <w:sz w:val="26"/>
        <w:szCs w:val="26"/>
      </w:rPr>
      <w:t xml:space="preserve">Szkoła Podstawowa w Dębicy </w:t>
    </w:r>
  </w:p>
  <w:p w:rsidR="00FD4B1F" w:rsidRDefault="006410CF">
    <w:pPr>
      <w:pStyle w:val="Nagwek"/>
      <w:jc w:val="center"/>
      <w:rPr>
        <w:rFonts w:cs="Arial"/>
        <w:sz w:val="26"/>
        <w:szCs w:val="26"/>
      </w:rPr>
    </w:pPr>
    <w:r>
      <w:rPr>
        <w:rFonts w:cs="Arial"/>
        <w:sz w:val="26"/>
        <w:szCs w:val="26"/>
      </w:rPr>
      <w:t>2026/2027</w:t>
    </w:r>
  </w:p>
  <w:p w:rsidR="00FD4B1F" w:rsidRDefault="00FD4B1F">
    <w:pPr>
      <w:pStyle w:val="Nagwek"/>
      <w:rPr>
        <w:sz w:val="26"/>
        <w:szCs w:val="2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B1F" w:rsidRDefault="006410CF">
    <w:pPr>
      <w:pStyle w:val="Nagwek"/>
      <w:jc w:val="center"/>
      <w:rPr>
        <w:rFonts w:cs="Arial"/>
        <w:sz w:val="26"/>
        <w:szCs w:val="26"/>
      </w:rPr>
    </w:pPr>
    <w:r>
      <w:rPr>
        <w:rFonts w:cs="Arial"/>
        <w:sz w:val="26"/>
        <w:szCs w:val="26"/>
      </w:rPr>
      <w:t xml:space="preserve">Szkoła Podstawowa w Dębicy </w:t>
    </w:r>
  </w:p>
  <w:p w:rsidR="00FD4B1F" w:rsidRDefault="006410CF">
    <w:pPr>
      <w:pStyle w:val="Nagwek"/>
      <w:jc w:val="center"/>
      <w:rPr>
        <w:rFonts w:cs="Arial"/>
        <w:sz w:val="26"/>
        <w:szCs w:val="26"/>
      </w:rPr>
    </w:pPr>
    <w:r>
      <w:rPr>
        <w:rFonts w:cs="Arial"/>
        <w:sz w:val="26"/>
        <w:szCs w:val="26"/>
      </w:rPr>
      <w:t>2026/2027</w:t>
    </w:r>
  </w:p>
  <w:p w:rsidR="00FD4B1F" w:rsidRDefault="00FD4B1F">
    <w:pPr>
      <w:pStyle w:val="Nagwek"/>
      <w:rPr>
        <w:sz w:val="26"/>
        <w:szCs w:val="2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46B3A"/>
    <w:multiLevelType w:val="multilevel"/>
    <w:tmpl w:val="CDF862D0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79D3285"/>
    <w:multiLevelType w:val="multilevel"/>
    <w:tmpl w:val="AEA686C0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-550" w:firstLine="55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nsid w:val="0E701866"/>
    <w:multiLevelType w:val="multilevel"/>
    <w:tmpl w:val="5BD67B38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">
    <w:nsid w:val="0F487590"/>
    <w:multiLevelType w:val="multilevel"/>
    <w:tmpl w:val="E3549F4A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4">
    <w:nsid w:val="13E43592"/>
    <w:multiLevelType w:val="multilevel"/>
    <w:tmpl w:val="D3CCB032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5">
    <w:nsid w:val="1FF06561"/>
    <w:multiLevelType w:val="multilevel"/>
    <w:tmpl w:val="250EE9FE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6">
    <w:nsid w:val="22BD537D"/>
    <w:multiLevelType w:val="multilevel"/>
    <w:tmpl w:val="4A62FD5A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7">
    <w:nsid w:val="2614075A"/>
    <w:multiLevelType w:val="multilevel"/>
    <w:tmpl w:val="9500BA2C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460B2E"/>
    <w:multiLevelType w:val="multilevel"/>
    <w:tmpl w:val="174AB5F6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9">
    <w:nsid w:val="287838D1"/>
    <w:multiLevelType w:val="multilevel"/>
    <w:tmpl w:val="AE44E9B2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0">
    <w:nsid w:val="2A314FB0"/>
    <w:multiLevelType w:val="multilevel"/>
    <w:tmpl w:val="B64C03E8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1">
    <w:nsid w:val="2B6B590D"/>
    <w:multiLevelType w:val="multilevel"/>
    <w:tmpl w:val="078A81A2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2">
    <w:nsid w:val="34F25D4F"/>
    <w:multiLevelType w:val="multilevel"/>
    <w:tmpl w:val="F448FC5A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3">
    <w:nsid w:val="44DF6225"/>
    <w:multiLevelType w:val="multilevel"/>
    <w:tmpl w:val="014AC9B6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4">
    <w:nsid w:val="468341FA"/>
    <w:multiLevelType w:val="multilevel"/>
    <w:tmpl w:val="B0787A5C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5">
    <w:nsid w:val="46F90244"/>
    <w:multiLevelType w:val="multilevel"/>
    <w:tmpl w:val="3DA42860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6">
    <w:nsid w:val="48437719"/>
    <w:multiLevelType w:val="multilevel"/>
    <w:tmpl w:val="7AAC8FF2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7">
    <w:nsid w:val="48757CBE"/>
    <w:multiLevelType w:val="multilevel"/>
    <w:tmpl w:val="C8249EE6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8">
    <w:nsid w:val="4B2E5576"/>
    <w:multiLevelType w:val="multilevel"/>
    <w:tmpl w:val="C0E21330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9">
    <w:nsid w:val="4DAE48D2"/>
    <w:multiLevelType w:val="multilevel"/>
    <w:tmpl w:val="AA3C46A0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0">
    <w:nsid w:val="516B4262"/>
    <w:multiLevelType w:val="multilevel"/>
    <w:tmpl w:val="C4348092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3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5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9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1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51" w:hanging="360"/>
      </w:pPr>
      <w:rPr>
        <w:rFonts w:ascii="Wingdings" w:hAnsi="Wingdings" w:cs="Wingdings" w:hint="default"/>
      </w:rPr>
    </w:lvl>
  </w:abstractNum>
  <w:abstractNum w:abstractNumId="21">
    <w:nsid w:val="53BF7E8F"/>
    <w:multiLevelType w:val="multilevel"/>
    <w:tmpl w:val="09BA65C0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2">
    <w:nsid w:val="546623F5"/>
    <w:multiLevelType w:val="multilevel"/>
    <w:tmpl w:val="23027458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3">
    <w:nsid w:val="55FA2CB4"/>
    <w:multiLevelType w:val="multilevel"/>
    <w:tmpl w:val="467C5850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4">
    <w:nsid w:val="570231BD"/>
    <w:multiLevelType w:val="multilevel"/>
    <w:tmpl w:val="979A62AA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5">
    <w:nsid w:val="57E81FE9"/>
    <w:multiLevelType w:val="multilevel"/>
    <w:tmpl w:val="ADFADDBE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2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4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76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48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20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2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4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367" w:hanging="360"/>
      </w:pPr>
      <w:rPr>
        <w:rFonts w:ascii="Wingdings" w:hAnsi="Wingdings" w:cs="Wingdings" w:hint="default"/>
      </w:rPr>
    </w:lvl>
  </w:abstractNum>
  <w:abstractNum w:abstractNumId="26">
    <w:nsid w:val="5881029B"/>
    <w:multiLevelType w:val="multilevel"/>
    <w:tmpl w:val="3F82EC7C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-550" w:firstLine="55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</w:rPr>
    </w:lvl>
  </w:abstractNum>
  <w:abstractNum w:abstractNumId="27">
    <w:nsid w:val="5CF62687"/>
    <w:multiLevelType w:val="multilevel"/>
    <w:tmpl w:val="82AA4DCA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8">
    <w:nsid w:val="5E743FE6"/>
    <w:multiLevelType w:val="multilevel"/>
    <w:tmpl w:val="207ED0C6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9">
    <w:nsid w:val="5F174840"/>
    <w:multiLevelType w:val="multilevel"/>
    <w:tmpl w:val="FBB059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>
    <w:nsid w:val="685A13CC"/>
    <w:multiLevelType w:val="multilevel"/>
    <w:tmpl w:val="61A68800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967DC8"/>
    <w:multiLevelType w:val="multilevel"/>
    <w:tmpl w:val="8FD20830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2">
    <w:nsid w:val="693023A2"/>
    <w:multiLevelType w:val="multilevel"/>
    <w:tmpl w:val="80886374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3">
    <w:nsid w:val="694D0958"/>
    <w:multiLevelType w:val="multilevel"/>
    <w:tmpl w:val="34E6B8BC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4">
    <w:nsid w:val="6A1B51AA"/>
    <w:multiLevelType w:val="multilevel"/>
    <w:tmpl w:val="356E35D2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5">
    <w:nsid w:val="6BE03C4D"/>
    <w:multiLevelType w:val="multilevel"/>
    <w:tmpl w:val="486CE612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6">
    <w:nsid w:val="7387595C"/>
    <w:multiLevelType w:val="multilevel"/>
    <w:tmpl w:val="CDA02926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7">
    <w:nsid w:val="739C6F3B"/>
    <w:multiLevelType w:val="multilevel"/>
    <w:tmpl w:val="DB3ADB34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-550" w:firstLine="55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</w:rPr>
    </w:lvl>
  </w:abstractNum>
  <w:abstractNum w:abstractNumId="38">
    <w:nsid w:val="742A40EA"/>
    <w:multiLevelType w:val="multilevel"/>
    <w:tmpl w:val="1E1EE5CE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9">
    <w:nsid w:val="75A80222"/>
    <w:multiLevelType w:val="multilevel"/>
    <w:tmpl w:val="1EDC344A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40">
    <w:nsid w:val="77E84214"/>
    <w:multiLevelType w:val="multilevel"/>
    <w:tmpl w:val="6F988AF6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41">
    <w:nsid w:val="78D261BC"/>
    <w:multiLevelType w:val="multilevel"/>
    <w:tmpl w:val="74B492B2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22"/>
  </w:num>
  <w:num w:numId="2">
    <w:abstractNumId w:val="24"/>
  </w:num>
  <w:num w:numId="3">
    <w:abstractNumId w:val="18"/>
  </w:num>
  <w:num w:numId="4">
    <w:abstractNumId w:val="11"/>
  </w:num>
  <w:num w:numId="5">
    <w:abstractNumId w:val="17"/>
  </w:num>
  <w:num w:numId="6">
    <w:abstractNumId w:val="6"/>
  </w:num>
  <w:num w:numId="7">
    <w:abstractNumId w:val="2"/>
  </w:num>
  <w:num w:numId="8">
    <w:abstractNumId w:val="14"/>
  </w:num>
  <w:num w:numId="9">
    <w:abstractNumId w:val="23"/>
  </w:num>
  <w:num w:numId="10">
    <w:abstractNumId w:val="16"/>
  </w:num>
  <w:num w:numId="11">
    <w:abstractNumId w:val="33"/>
  </w:num>
  <w:num w:numId="12">
    <w:abstractNumId w:val="28"/>
  </w:num>
  <w:num w:numId="13">
    <w:abstractNumId w:val="40"/>
  </w:num>
  <w:num w:numId="14">
    <w:abstractNumId w:val="19"/>
  </w:num>
  <w:num w:numId="15">
    <w:abstractNumId w:val="34"/>
  </w:num>
  <w:num w:numId="16">
    <w:abstractNumId w:val="1"/>
  </w:num>
  <w:num w:numId="17">
    <w:abstractNumId w:val="0"/>
  </w:num>
  <w:num w:numId="18">
    <w:abstractNumId w:val="5"/>
  </w:num>
  <w:num w:numId="19">
    <w:abstractNumId w:val="10"/>
  </w:num>
  <w:num w:numId="20">
    <w:abstractNumId w:val="4"/>
  </w:num>
  <w:num w:numId="21">
    <w:abstractNumId w:val="41"/>
  </w:num>
  <w:num w:numId="22">
    <w:abstractNumId w:val="9"/>
  </w:num>
  <w:num w:numId="23">
    <w:abstractNumId w:val="31"/>
  </w:num>
  <w:num w:numId="24">
    <w:abstractNumId w:val="15"/>
  </w:num>
  <w:num w:numId="25">
    <w:abstractNumId w:val="8"/>
  </w:num>
  <w:num w:numId="26">
    <w:abstractNumId w:val="3"/>
  </w:num>
  <w:num w:numId="27">
    <w:abstractNumId w:val="13"/>
  </w:num>
  <w:num w:numId="28">
    <w:abstractNumId w:val="35"/>
  </w:num>
  <w:num w:numId="29">
    <w:abstractNumId w:val="30"/>
  </w:num>
  <w:num w:numId="30">
    <w:abstractNumId w:val="36"/>
  </w:num>
  <w:num w:numId="31">
    <w:abstractNumId w:val="38"/>
  </w:num>
  <w:num w:numId="32">
    <w:abstractNumId w:val="27"/>
  </w:num>
  <w:num w:numId="33">
    <w:abstractNumId w:val="21"/>
  </w:num>
  <w:num w:numId="34">
    <w:abstractNumId w:val="32"/>
  </w:num>
  <w:num w:numId="35">
    <w:abstractNumId w:val="25"/>
  </w:num>
  <w:num w:numId="36">
    <w:abstractNumId w:val="7"/>
  </w:num>
  <w:num w:numId="37">
    <w:abstractNumId w:val="26"/>
  </w:num>
  <w:num w:numId="38">
    <w:abstractNumId w:val="37"/>
  </w:num>
  <w:num w:numId="39">
    <w:abstractNumId w:val="39"/>
  </w:num>
  <w:num w:numId="40">
    <w:abstractNumId w:val="12"/>
  </w:num>
  <w:num w:numId="41">
    <w:abstractNumId w:val="20"/>
  </w:num>
  <w:num w:numId="42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4B1F"/>
    <w:rsid w:val="00490256"/>
    <w:rsid w:val="006410CF"/>
    <w:rsid w:val="00FD4B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6DE9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AC792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903D9"/>
    <w:rPr>
      <w:rFonts w:ascii="Segoe UI" w:hAnsi="Segoe UI" w:cs="Segoe UI"/>
      <w:sz w:val="18"/>
      <w:szCs w:val="18"/>
    </w:rPr>
  </w:style>
  <w:style w:type="character" w:customStyle="1" w:styleId="Znakiprzypiswdolnychuser">
    <w:name w:val="Znaki przypisów dolnych (user)"/>
    <w:semiHidden/>
    <w:qFormat/>
    <w:rsid w:val="009B7D01"/>
    <w:rPr>
      <w:vertAlign w:val="superscript"/>
    </w:rPr>
  </w:style>
  <w:style w:type="character" w:customStyle="1" w:styleId="Znakiprzypiswdolnych">
    <w:name w:val="Znaki przypisów dolnych"/>
    <w:qFormat/>
    <w:rsid w:val="00FD4B1F"/>
    <w:rPr>
      <w:vertAlign w:val="superscript"/>
    </w:rPr>
  </w:style>
  <w:style w:type="character" w:styleId="Odwoanieprzypisudolnego">
    <w:name w:val="footnote reference"/>
    <w:rsid w:val="00FD4B1F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947CAE"/>
  </w:style>
  <w:style w:type="paragraph" w:styleId="Nagwek">
    <w:name w:val="header"/>
    <w:basedOn w:val="Normalny"/>
    <w:next w:val="Tekstpodstawowy"/>
    <w:link w:val="NagwekZnak"/>
    <w:uiPriority w:val="99"/>
    <w:rsid w:val="00AC792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rsid w:val="00FD4B1F"/>
    <w:pPr>
      <w:spacing w:after="140" w:line="276" w:lineRule="auto"/>
    </w:pPr>
  </w:style>
  <w:style w:type="paragraph" w:styleId="Lista">
    <w:name w:val="List"/>
    <w:basedOn w:val="Tekstpodstawowy"/>
    <w:rsid w:val="00FD4B1F"/>
    <w:rPr>
      <w:rFonts w:cs="Lucida Sans"/>
    </w:rPr>
  </w:style>
  <w:style w:type="paragraph" w:styleId="Legenda">
    <w:name w:val="caption"/>
    <w:basedOn w:val="Normalny"/>
    <w:qFormat/>
    <w:rsid w:val="00FD4B1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FD4B1F"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rsid w:val="00FD4B1F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rsid w:val="00FD4B1F"/>
    <w:pPr>
      <w:suppressLineNumbers/>
    </w:pPr>
    <w:rPr>
      <w:rFonts w:cs="Lucida Sans"/>
    </w:rPr>
  </w:style>
  <w:style w:type="paragraph" w:customStyle="1" w:styleId="Standard">
    <w:name w:val="Standard"/>
    <w:qFormat/>
    <w:rsid w:val="00036DE9"/>
    <w:pPr>
      <w:spacing w:after="200" w:line="276" w:lineRule="auto"/>
      <w:textAlignment w:val="baseline"/>
    </w:pPr>
    <w:rPr>
      <w:rFonts w:cs="Times New Roman"/>
      <w:kern w:val="2"/>
      <w:lang w:eastAsia="zh-CN"/>
    </w:rPr>
  </w:style>
  <w:style w:type="paragraph" w:styleId="Bezodstpw">
    <w:name w:val="No Spacing"/>
    <w:qFormat/>
    <w:rsid w:val="00036DE9"/>
    <w:pPr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customStyle="1" w:styleId="Gwkaistopkauser">
    <w:name w:val="Główka i stopka (user)"/>
    <w:basedOn w:val="Normalny"/>
    <w:qFormat/>
    <w:rsid w:val="00FD4B1F"/>
  </w:style>
  <w:style w:type="paragraph" w:customStyle="1" w:styleId="Gwkaistopka">
    <w:name w:val="Główka i stopka"/>
    <w:basedOn w:val="Normalny"/>
    <w:qFormat/>
    <w:rsid w:val="00FD4B1F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903D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80EE3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947CAE"/>
    <w:pPr>
      <w:tabs>
        <w:tab w:val="center" w:pos="4536"/>
        <w:tab w:val="right" w:pos="9072"/>
      </w:tabs>
      <w:spacing w:after="0" w:line="240" w:lineRule="auto"/>
    </w:pPr>
  </w:style>
  <w:style w:type="numbering" w:customStyle="1" w:styleId="Bezlistyuser">
    <w:name w:val="Bez listy (user)"/>
    <w:uiPriority w:val="99"/>
    <w:semiHidden/>
    <w:unhideWhenUsed/>
    <w:qFormat/>
    <w:rsid w:val="00FD4B1F"/>
  </w:style>
  <w:style w:type="table" w:styleId="Tabela-Siatka">
    <w:name w:val="Table Grid"/>
    <w:basedOn w:val="Standardowy"/>
    <w:uiPriority w:val="39"/>
    <w:rsid w:val="00036D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5934</Words>
  <Characters>35607</Characters>
  <Application>Microsoft Office Word</Application>
  <DocSecurity>0</DocSecurity>
  <Lines>296</Lines>
  <Paragraphs>82</Paragraphs>
  <ScaleCrop>false</ScaleCrop>
  <Company/>
  <LinksUpToDate>false</LinksUpToDate>
  <CharactersWithSpaces>41459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Wierzejska</dc:creator>
  <cp:lastModifiedBy>Dom</cp:lastModifiedBy>
  <cp:revision>2</cp:revision>
  <cp:lastPrinted>2026-03-19T09:37:00Z</cp:lastPrinted>
  <dcterms:created xsi:type="dcterms:W3CDTF">2026-10-04T14:35:00Z</dcterms:created>
  <dcterms:modified xsi:type="dcterms:W3CDTF">2026-10-04T14:35:00Z</dcterms:modified>
  <dc:language>pl-PL</dc:language>
</cp:coreProperties>
</file>