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0E" w:rsidRPr="006F52CE" w:rsidRDefault="00E64A0E" w:rsidP="00E64A0E">
      <w:pPr>
        <w:jc w:val="center"/>
        <w:rPr>
          <w:rFonts w:cstheme="minorHAnsi"/>
          <w:sz w:val="24"/>
          <w:szCs w:val="24"/>
        </w:rPr>
      </w:pPr>
      <w:r w:rsidRPr="006F52CE">
        <w:rPr>
          <w:rFonts w:cstheme="minorHAnsi"/>
          <w:b/>
          <w:bCs/>
          <w:sz w:val="24"/>
          <w:szCs w:val="24"/>
        </w:rPr>
        <w:t>Wymagania edukacyjne z języka angielskiego dla klasy Ina rok szkolny 2025/2026</w:t>
      </w:r>
    </w:p>
    <w:p w:rsidR="00E64A0E" w:rsidRPr="006F52CE" w:rsidRDefault="00E64A0E" w:rsidP="00E64A0E">
      <w:pPr>
        <w:jc w:val="center"/>
        <w:rPr>
          <w:rFonts w:cstheme="minorHAnsi"/>
          <w:sz w:val="24"/>
          <w:szCs w:val="24"/>
        </w:rPr>
      </w:pPr>
      <w:r w:rsidRPr="006F52CE">
        <w:rPr>
          <w:rFonts w:cstheme="minorHAnsi"/>
          <w:b/>
          <w:bCs/>
          <w:sz w:val="24"/>
          <w:szCs w:val="24"/>
        </w:rPr>
        <w:t>Uczeń: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zna i stosuje podstawowe formy powitania i pożegnania: </w:t>
      </w:r>
      <w:r w:rsidRPr="006F52CE">
        <w:rPr>
          <w:rFonts w:cstheme="minorHAnsi"/>
          <w:i/>
          <w:iCs/>
          <w:sz w:val="24"/>
          <w:szCs w:val="24"/>
        </w:rPr>
        <w:t>hello, goodbye,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przedstawia się, podając swoje imię: </w:t>
      </w:r>
      <w:r w:rsidRPr="006F52CE">
        <w:rPr>
          <w:rFonts w:cstheme="minorHAnsi"/>
          <w:i/>
          <w:iCs/>
          <w:sz w:val="24"/>
          <w:szCs w:val="24"/>
        </w:rPr>
        <w:t xml:space="preserve">I’m..., </w:t>
      </w:r>
      <w:r w:rsidRPr="006F52CE">
        <w:rPr>
          <w:rFonts w:cstheme="minorHAnsi"/>
          <w:sz w:val="24"/>
          <w:szCs w:val="24"/>
        </w:rPr>
        <w:t>pyta innych uczniów o imię</w:t>
      </w:r>
      <w:r w:rsidRPr="006F52CE">
        <w:rPr>
          <w:rFonts w:cstheme="minorHAnsi"/>
          <w:i/>
          <w:iCs/>
          <w:sz w:val="24"/>
          <w:szCs w:val="24"/>
        </w:rPr>
        <w:t xml:space="preserve">, 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wymienia podstawowe kolory,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określa kolor wskazanego przedmiotu,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wskazuje swój ulubiony kolor, 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liczy w j. angielskim w zakresie 10,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wymienia nazwy niektórych zabawek i przyborów szkolnych, zwierząt, miejsc wakacyjnych, produktów żywnościowych i członków rodziny,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nazywa i wskazuje części ciała,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rozumie znaczenie przymiotników: </w:t>
      </w:r>
      <w:r w:rsidRPr="006F52CE">
        <w:rPr>
          <w:rFonts w:cstheme="minorHAnsi"/>
          <w:i/>
          <w:iCs/>
          <w:sz w:val="24"/>
          <w:szCs w:val="24"/>
        </w:rPr>
        <w:t>clever, friendly, funny, noisy, shy,</w:t>
      </w:r>
    </w:p>
    <w:p w:rsidR="00E64A0E" w:rsidRPr="006F52CE" w:rsidRDefault="00E64A0E" w:rsidP="00E64A0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rozumie i z niewielką pomocą nauczyciela odpowiada na pytanie: </w:t>
      </w:r>
      <w:r w:rsidRPr="006F52CE">
        <w:rPr>
          <w:rFonts w:cstheme="minorHAnsi"/>
          <w:i/>
          <w:iCs/>
          <w:sz w:val="24"/>
          <w:szCs w:val="24"/>
        </w:rPr>
        <w:t>Do youlike…?,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przedstawia rzeczy ze swojego otoczenia: </w:t>
      </w:r>
      <w:r w:rsidRPr="006F52CE">
        <w:rPr>
          <w:rFonts w:cstheme="minorHAnsi"/>
          <w:i/>
          <w:iCs/>
          <w:sz w:val="24"/>
          <w:szCs w:val="24"/>
        </w:rPr>
        <w:t>Thisis… It’s a…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rozpoznaje poznane słowa w wysłuchanym opowiadaniu,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rozumie pytania typu </w:t>
      </w:r>
      <w:r w:rsidRPr="006F52CE">
        <w:rPr>
          <w:rFonts w:cstheme="minorHAnsi"/>
          <w:i/>
          <w:iCs/>
          <w:sz w:val="24"/>
          <w:szCs w:val="24"/>
        </w:rPr>
        <w:t>Yes/No</w:t>
      </w:r>
      <w:r w:rsidRPr="006F52CE">
        <w:rPr>
          <w:rFonts w:cstheme="minorHAnsi"/>
          <w:sz w:val="24"/>
          <w:szCs w:val="24"/>
        </w:rPr>
        <w:t>:</w:t>
      </w:r>
      <w:r w:rsidRPr="006F52CE">
        <w:rPr>
          <w:rFonts w:cstheme="minorHAnsi"/>
          <w:i/>
          <w:iCs/>
          <w:sz w:val="24"/>
          <w:szCs w:val="24"/>
        </w:rPr>
        <w:t xml:space="preserve">Isit sunny / fun?, </w:t>
      </w:r>
      <w:r w:rsidRPr="006F52CE">
        <w:rPr>
          <w:rFonts w:cstheme="minorHAnsi"/>
          <w:sz w:val="24"/>
          <w:szCs w:val="24"/>
        </w:rPr>
        <w:t xml:space="preserve">pytania typu </w:t>
      </w:r>
      <w:r w:rsidRPr="006F52CE">
        <w:rPr>
          <w:rFonts w:cstheme="minorHAnsi"/>
          <w:i/>
          <w:iCs/>
          <w:sz w:val="24"/>
          <w:szCs w:val="24"/>
        </w:rPr>
        <w:t>How many..?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pisze angielskie słowa po śladzie lub przepisuje je,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rozpoznaje graficzną formę krótkich wyrazów,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wykonuje proste polecenia używane w klasie,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6F52CE">
        <w:rPr>
          <w:rFonts w:cstheme="minorHAnsi"/>
          <w:sz w:val="24"/>
          <w:szCs w:val="24"/>
          <w:lang w:val="en-GB"/>
        </w:rPr>
        <w:t xml:space="preserve">określawielkośćicechyzapomocąwyrazów: </w:t>
      </w:r>
      <w:r w:rsidRPr="006F52CE">
        <w:rPr>
          <w:rFonts w:cstheme="minorHAnsi"/>
          <w:i/>
          <w:iCs/>
          <w:sz w:val="24"/>
          <w:szCs w:val="24"/>
          <w:lang w:val="en-GB"/>
        </w:rPr>
        <w:t>big, small, hot, great, horrible, old, new, long, short, np. old bike,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stosuje zwroty grzecznościowe: </w:t>
      </w:r>
      <w:r w:rsidRPr="006F52CE">
        <w:rPr>
          <w:rFonts w:cstheme="minorHAnsi"/>
          <w:i/>
          <w:iCs/>
          <w:sz w:val="24"/>
          <w:szCs w:val="24"/>
        </w:rPr>
        <w:t>Thankyou, Please, help me!,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zadaje pytania o posiadane rodzeństwo, kolor, zwierzęta domowe i przedmioty,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określa swoje upodobania kulinarne oraz ulubione ubrania: </w:t>
      </w:r>
      <w:r w:rsidRPr="006F52CE">
        <w:rPr>
          <w:rFonts w:cstheme="minorHAnsi"/>
          <w:i/>
          <w:iCs/>
          <w:sz w:val="24"/>
          <w:szCs w:val="24"/>
        </w:rPr>
        <w:t>I like..., I don’tlike...,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grupuje zwierzęta wg środowiska ich występowania, 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6F52CE">
        <w:rPr>
          <w:rFonts w:cstheme="minorHAnsi"/>
          <w:sz w:val="24"/>
          <w:szCs w:val="24"/>
          <w:lang w:val="en-GB"/>
        </w:rPr>
        <w:t>wyrażaumiejętności</w:t>
      </w:r>
      <w:r w:rsidRPr="006F52CE">
        <w:rPr>
          <w:rFonts w:cstheme="minorHAnsi"/>
          <w:i/>
          <w:iCs/>
          <w:sz w:val="24"/>
          <w:szCs w:val="24"/>
          <w:lang w:val="en-US"/>
        </w:rPr>
        <w:t xml:space="preserve">I can fly </w:t>
      </w:r>
      <w:r w:rsidRPr="006F52CE">
        <w:rPr>
          <w:rFonts w:cstheme="minorHAnsi"/>
          <w:sz w:val="24"/>
          <w:szCs w:val="24"/>
          <w:lang w:val="en-US"/>
        </w:rPr>
        <w:t xml:space="preserve">/ </w:t>
      </w:r>
      <w:r w:rsidRPr="006F52CE">
        <w:rPr>
          <w:rFonts w:cstheme="minorHAnsi"/>
          <w:i/>
          <w:iCs/>
          <w:sz w:val="24"/>
          <w:szCs w:val="24"/>
          <w:lang w:val="en-US"/>
        </w:rPr>
        <w:t xml:space="preserve">run </w:t>
      </w:r>
      <w:r w:rsidRPr="006F52CE">
        <w:rPr>
          <w:rFonts w:cstheme="minorHAnsi"/>
          <w:sz w:val="24"/>
          <w:szCs w:val="24"/>
          <w:lang w:val="en-US"/>
        </w:rPr>
        <w:t xml:space="preserve">/ </w:t>
      </w:r>
      <w:r w:rsidRPr="006F52CE">
        <w:rPr>
          <w:rFonts w:cstheme="minorHAnsi"/>
          <w:i/>
          <w:iCs/>
          <w:sz w:val="24"/>
          <w:szCs w:val="24"/>
          <w:lang w:val="en-US"/>
        </w:rPr>
        <w:t xml:space="preserve">jump </w:t>
      </w:r>
      <w:r w:rsidRPr="006F52CE">
        <w:rPr>
          <w:rFonts w:cstheme="minorHAnsi"/>
          <w:sz w:val="24"/>
          <w:szCs w:val="24"/>
          <w:lang w:val="en-US"/>
        </w:rPr>
        <w:t xml:space="preserve">/ </w:t>
      </w:r>
      <w:r w:rsidRPr="006F52CE">
        <w:rPr>
          <w:rFonts w:cstheme="minorHAnsi"/>
          <w:i/>
          <w:iCs/>
          <w:sz w:val="24"/>
          <w:szCs w:val="24"/>
          <w:lang w:val="en-US"/>
        </w:rPr>
        <w:t>swim</w:t>
      </w:r>
      <w:r w:rsidRPr="006F52CE">
        <w:rPr>
          <w:rFonts w:cstheme="minorHAnsi"/>
          <w:sz w:val="24"/>
          <w:szCs w:val="24"/>
          <w:lang w:val="en-US"/>
        </w:rPr>
        <w:t xml:space="preserve">/ </w:t>
      </w:r>
      <w:r w:rsidRPr="006F52CE">
        <w:rPr>
          <w:rFonts w:cstheme="minorHAnsi"/>
          <w:i/>
          <w:iCs/>
          <w:sz w:val="24"/>
          <w:szCs w:val="24"/>
          <w:lang w:val="en-US"/>
        </w:rPr>
        <w:t xml:space="preserve">sing </w:t>
      </w:r>
      <w:r w:rsidRPr="006F52CE">
        <w:rPr>
          <w:rFonts w:cstheme="minorHAnsi"/>
          <w:sz w:val="24"/>
          <w:szCs w:val="24"/>
          <w:lang w:val="en-US"/>
        </w:rPr>
        <w:t xml:space="preserve">/ </w:t>
      </w:r>
      <w:r w:rsidRPr="006F52CE">
        <w:rPr>
          <w:rFonts w:cstheme="minorHAnsi"/>
          <w:i/>
          <w:iCs/>
          <w:sz w:val="24"/>
          <w:szCs w:val="24"/>
          <w:lang w:val="en-US"/>
        </w:rPr>
        <w:t>touch my., a (parrot) can…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określa krótko aktualną pogodę,</w:t>
      </w:r>
    </w:p>
    <w:p w:rsidR="00E64A0E" w:rsidRPr="006F52CE" w:rsidRDefault="00E64A0E" w:rsidP="00E64A0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lastRenderedPageBreak/>
        <w:t xml:space="preserve">rozumie znaczenie czasowników: </w:t>
      </w:r>
      <w:r w:rsidRPr="006F52CE">
        <w:rPr>
          <w:rFonts w:cstheme="minorHAnsi"/>
          <w:i/>
          <w:iCs/>
          <w:sz w:val="24"/>
          <w:szCs w:val="24"/>
        </w:rPr>
        <w:t>colour, draw, read, write</w:t>
      </w:r>
      <w:r w:rsidRPr="006F52CE">
        <w:rPr>
          <w:rFonts w:cstheme="minorHAnsi"/>
          <w:sz w:val="24"/>
          <w:szCs w:val="24"/>
        </w:rPr>
        <w:t xml:space="preserve">, tworzy zazwyczaj poprawne zdania typu: </w:t>
      </w:r>
      <w:r w:rsidRPr="006F52CE">
        <w:rPr>
          <w:rFonts w:cstheme="minorHAnsi"/>
          <w:i/>
          <w:iCs/>
          <w:sz w:val="24"/>
          <w:szCs w:val="24"/>
        </w:rPr>
        <w:t xml:space="preserve">I writeatschool, 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prawidłowo reaguje na polecenia używane w klasie: </w:t>
      </w:r>
      <w:r w:rsidRPr="006F52CE">
        <w:rPr>
          <w:rFonts w:cstheme="minorHAnsi"/>
          <w:i/>
          <w:iCs/>
          <w:sz w:val="24"/>
          <w:szCs w:val="24"/>
        </w:rPr>
        <w:t>stand up, sit down, listen, repeat, look, take, give me,…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nazywa obiekty przedstawione na ilustracjach,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zadaje pytania o liczbę i określa ją w zakresie 1-10,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rozpoznaje opisane postaci ludzi i zwierząt oraz pokarmy,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udziela informacji o swojej rodzinie używając: </w:t>
      </w:r>
      <w:r w:rsidRPr="006F52CE">
        <w:rPr>
          <w:rFonts w:cstheme="minorHAnsi"/>
          <w:i/>
          <w:iCs/>
          <w:sz w:val="24"/>
          <w:szCs w:val="24"/>
        </w:rPr>
        <w:t>I havegot / I haven’tgot...,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udziela krótkich odpowiedzi na temat posiadanych rzeczy,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zadaje pytania dotyczące upodobań kolegów: </w:t>
      </w:r>
      <w:r w:rsidRPr="006F52CE">
        <w:rPr>
          <w:rFonts w:cstheme="minorHAnsi"/>
          <w:i/>
          <w:iCs/>
          <w:sz w:val="24"/>
          <w:szCs w:val="24"/>
        </w:rPr>
        <w:t>Do youlike..?,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odpowiada na pytania </w:t>
      </w:r>
      <w:r w:rsidRPr="006F52CE">
        <w:rPr>
          <w:rFonts w:cstheme="minorHAnsi"/>
          <w:i/>
          <w:iCs/>
          <w:sz w:val="24"/>
          <w:szCs w:val="24"/>
        </w:rPr>
        <w:t>Areyou..?</w:t>
      </w:r>
      <w:r w:rsidRPr="006F52CE">
        <w:rPr>
          <w:rFonts w:cstheme="minorHAnsi"/>
          <w:sz w:val="24"/>
          <w:szCs w:val="24"/>
        </w:rPr>
        <w:t xml:space="preserve">, używając: </w:t>
      </w:r>
      <w:r w:rsidRPr="006F52CE">
        <w:rPr>
          <w:rFonts w:cstheme="minorHAnsi"/>
          <w:i/>
          <w:iCs/>
          <w:sz w:val="24"/>
          <w:szCs w:val="24"/>
        </w:rPr>
        <w:t>Yes, I am</w:t>
      </w:r>
      <w:r w:rsidRPr="006F52CE">
        <w:rPr>
          <w:rFonts w:cstheme="minorHAnsi"/>
          <w:sz w:val="24"/>
          <w:szCs w:val="24"/>
        </w:rPr>
        <w:t xml:space="preserve">oraz </w:t>
      </w:r>
      <w:r w:rsidRPr="006F52CE">
        <w:rPr>
          <w:rFonts w:cstheme="minorHAnsi"/>
          <w:i/>
          <w:iCs/>
          <w:sz w:val="24"/>
          <w:szCs w:val="24"/>
        </w:rPr>
        <w:t>No, I’m not,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określa położenie obiektów, używając przyimków miejsca,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przedstawia inne osoby: </w:t>
      </w:r>
      <w:r w:rsidRPr="006F52CE">
        <w:rPr>
          <w:rFonts w:cstheme="minorHAnsi"/>
          <w:i/>
          <w:iCs/>
          <w:sz w:val="24"/>
          <w:szCs w:val="24"/>
        </w:rPr>
        <w:t>Thisis...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mówi o swoich codziennych czynnościach higienicznych, np.: </w:t>
      </w:r>
      <w:r w:rsidRPr="006F52CE">
        <w:rPr>
          <w:rFonts w:cstheme="minorHAnsi"/>
          <w:i/>
          <w:iCs/>
          <w:sz w:val="24"/>
          <w:szCs w:val="24"/>
        </w:rPr>
        <w:t>I wash my face and I brush my teeth,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rozumie pytania o rzecz lub osobę: </w:t>
      </w:r>
      <w:r w:rsidRPr="006F52CE">
        <w:rPr>
          <w:rFonts w:cstheme="minorHAnsi"/>
          <w:i/>
          <w:iCs/>
          <w:sz w:val="24"/>
          <w:szCs w:val="24"/>
        </w:rPr>
        <w:t>What’sthis? Who’sthis?,</w:t>
      </w:r>
      <w:r w:rsidRPr="006F52CE">
        <w:rPr>
          <w:rFonts w:cstheme="minorHAnsi"/>
          <w:sz w:val="24"/>
          <w:szCs w:val="24"/>
        </w:rPr>
        <w:t xml:space="preserve"> odpowiada na pytania, używając zwrotów: </w:t>
      </w:r>
      <w:r w:rsidRPr="006F52CE">
        <w:rPr>
          <w:rFonts w:cstheme="minorHAnsi"/>
          <w:i/>
          <w:iCs/>
          <w:sz w:val="24"/>
          <w:szCs w:val="24"/>
        </w:rPr>
        <w:t>It’s …, Thisis …</w:t>
      </w:r>
    </w:p>
    <w:p w:rsidR="00E64A0E" w:rsidRPr="006F52CE" w:rsidRDefault="00E64A0E" w:rsidP="00E64A0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zadaje kolegom pytania na temat koloru ich przyboru szkolnego, np.: </w:t>
      </w:r>
      <w:r w:rsidRPr="006F52CE">
        <w:rPr>
          <w:rFonts w:cstheme="minorHAnsi"/>
          <w:i/>
          <w:iCs/>
          <w:sz w:val="24"/>
          <w:szCs w:val="24"/>
        </w:rPr>
        <w:t xml:space="preserve">Whatcolourisyourpen? </w:t>
      </w:r>
      <w:r w:rsidRPr="006F52CE">
        <w:rPr>
          <w:rFonts w:cstheme="minorHAnsi"/>
          <w:sz w:val="24"/>
          <w:szCs w:val="24"/>
        </w:rPr>
        <w:t xml:space="preserve">oraz pytania o miejsce występowania zwierząt </w:t>
      </w:r>
      <w:r w:rsidRPr="006F52CE">
        <w:rPr>
          <w:rFonts w:cstheme="minorHAnsi"/>
          <w:i/>
          <w:iCs/>
          <w:sz w:val="24"/>
          <w:szCs w:val="24"/>
        </w:rPr>
        <w:t>Where’s ...?</w:t>
      </w:r>
      <w:r w:rsidRPr="006F52CE">
        <w:rPr>
          <w:rFonts w:cstheme="minorHAnsi"/>
          <w:sz w:val="24"/>
          <w:szCs w:val="24"/>
        </w:rPr>
        <w:t xml:space="preserve"> i udziela na nie odpowiedzi,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koloruje rysunki wg podanych pisemnie kolorów,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określa sposób poruszania się ludzi i zwierząt (</w:t>
      </w:r>
      <w:r w:rsidRPr="006F52CE">
        <w:rPr>
          <w:rFonts w:cstheme="minorHAnsi"/>
          <w:i/>
          <w:iCs/>
          <w:sz w:val="24"/>
          <w:szCs w:val="24"/>
        </w:rPr>
        <w:t>walk, jump, run...</w:t>
      </w:r>
      <w:r w:rsidRPr="006F52CE">
        <w:rPr>
          <w:rFonts w:cstheme="minorHAnsi"/>
          <w:sz w:val="24"/>
          <w:szCs w:val="24"/>
        </w:rPr>
        <w:t>),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porządkuje ilustracje związane z wysłuchanym opowiadaniem,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rozpoznaje porównania osób,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pamięta o nadaniu rzeczownikom formy liczby mnogiej </w:t>
      </w:r>
      <w:r w:rsidRPr="006F52CE">
        <w:rPr>
          <w:rFonts w:cstheme="minorHAnsi"/>
          <w:i/>
          <w:iCs/>
          <w:sz w:val="24"/>
          <w:szCs w:val="24"/>
        </w:rPr>
        <w:t>-s</w:t>
      </w:r>
      <w:r w:rsidRPr="006F52CE">
        <w:rPr>
          <w:rFonts w:cstheme="minorHAnsi"/>
          <w:sz w:val="24"/>
          <w:szCs w:val="24"/>
        </w:rPr>
        <w:t>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porządkuje potrawy wg kategorii,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zadaje pytania o wiek i o ilość: </w:t>
      </w:r>
      <w:r w:rsidRPr="006F52CE">
        <w:rPr>
          <w:rFonts w:cstheme="minorHAnsi"/>
          <w:i/>
          <w:iCs/>
          <w:sz w:val="24"/>
          <w:szCs w:val="24"/>
        </w:rPr>
        <w:t xml:space="preserve">How old..?, How many..?, </w:t>
      </w:r>
      <w:r w:rsidRPr="006F52CE">
        <w:rPr>
          <w:rFonts w:cstheme="minorHAnsi"/>
          <w:sz w:val="24"/>
          <w:szCs w:val="24"/>
        </w:rPr>
        <w:t xml:space="preserve">i udziela odpowiedzi w zakresie </w:t>
      </w:r>
      <w:bookmarkStart w:id="0" w:name="_GoBack"/>
      <w:bookmarkEnd w:id="0"/>
      <w:r w:rsidRPr="006F52CE">
        <w:rPr>
          <w:rFonts w:cstheme="minorHAnsi"/>
          <w:sz w:val="24"/>
          <w:szCs w:val="24"/>
        </w:rPr>
        <w:t xml:space="preserve">1-10, łącząc liczebnik z przymiotnikiem i rzeczownikiem: </w:t>
      </w:r>
      <w:r w:rsidRPr="006F52CE">
        <w:rPr>
          <w:rFonts w:cstheme="minorHAnsi"/>
          <w:i/>
          <w:iCs/>
          <w:sz w:val="24"/>
          <w:szCs w:val="24"/>
        </w:rPr>
        <w:t>five yellowflowers,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opisuje cechy swojego charakteru oraz innych osób,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lastRenderedPageBreak/>
        <w:t>opisuje wygląd ludzi i zwierząt, a także własny,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stosuje czasownik modalny </w:t>
      </w:r>
      <w:r w:rsidRPr="006F52CE">
        <w:rPr>
          <w:rFonts w:cstheme="minorHAnsi"/>
          <w:i/>
          <w:iCs/>
          <w:sz w:val="24"/>
          <w:szCs w:val="24"/>
        </w:rPr>
        <w:t>can</w:t>
      </w:r>
      <w:r w:rsidRPr="006F52CE">
        <w:rPr>
          <w:rFonts w:cstheme="minorHAnsi"/>
          <w:sz w:val="24"/>
          <w:szCs w:val="24"/>
        </w:rPr>
        <w:t xml:space="preserve">w formie twierdzącej i przeczącej, budując proste zdania na temat siebie i kolegów: </w:t>
      </w:r>
      <w:r w:rsidRPr="006F52CE">
        <w:rPr>
          <w:rFonts w:cstheme="minorHAnsi"/>
          <w:i/>
          <w:iCs/>
          <w:sz w:val="24"/>
          <w:szCs w:val="24"/>
        </w:rPr>
        <w:t>I can run. Piotrek can’tfly,</w:t>
      </w:r>
    </w:p>
    <w:p w:rsidR="00E64A0E" w:rsidRPr="006F52CE" w:rsidRDefault="00E64A0E" w:rsidP="00E64A0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określa przynależność w rzeczywistej sytuacji w odniesieniu do siebie i kolegów,</w:t>
      </w:r>
    </w:p>
    <w:p w:rsidR="00E64A0E" w:rsidRPr="006F52CE" w:rsidRDefault="00E64A0E" w:rsidP="00E64A0E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 xml:space="preserve">stosuje zwrot grzecznościowy: </w:t>
      </w:r>
      <w:r w:rsidRPr="006F52CE">
        <w:rPr>
          <w:rFonts w:cstheme="minorHAnsi"/>
          <w:i/>
          <w:iCs/>
          <w:sz w:val="24"/>
          <w:szCs w:val="24"/>
        </w:rPr>
        <w:t xml:space="preserve">Can I have …? </w:t>
      </w:r>
      <w:r w:rsidRPr="006F52CE">
        <w:rPr>
          <w:rFonts w:cstheme="minorHAnsi"/>
          <w:sz w:val="24"/>
          <w:szCs w:val="24"/>
        </w:rPr>
        <w:t>w rzeczywistych sytuacjach klasowych,</w:t>
      </w:r>
    </w:p>
    <w:p w:rsidR="00E64A0E" w:rsidRPr="006F52CE" w:rsidRDefault="00E64A0E" w:rsidP="00E64A0E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opisuje różne elementy ilustracji,</w:t>
      </w:r>
    </w:p>
    <w:p w:rsidR="00E64A0E" w:rsidRPr="006F52CE" w:rsidRDefault="00E64A0E" w:rsidP="00E64A0E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rozumie, czym są podobieństwa i różnice międzykulturowe, nazywa polskie i brytyjskie tradycyjne produkty spożywcze,</w:t>
      </w:r>
    </w:p>
    <w:p w:rsidR="00E64A0E" w:rsidRPr="006F52CE" w:rsidRDefault="00E64A0E" w:rsidP="00E64A0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opisuje wygląd członków swojej rodziny,</w:t>
      </w:r>
    </w:p>
    <w:p w:rsidR="00E64A0E" w:rsidRPr="006F52CE" w:rsidRDefault="00E64A0E" w:rsidP="00E64A0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samodzielnie uzupełnia krótki tekst brakującymi wyrazami,</w:t>
      </w:r>
    </w:p>
    <w:p w:rsidR="00E64A0E" w:rsidRPr="006F52CE" w:rsidRDefault="00E64A0E" w:rsidP="00E64A0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6F52CE">
        <w:rPr>
          <w:rFonts w:cstheme="minorHAnsi"/>
          <w:sz w:val="24"/>
          <w:szCs w:val="24"/>
        </w:rPr>
        <w:t>układa zdania z rozsypanek wyrazowych.</w:t>
      </w:r>
    </w:p>
    <w:p w:rsidR="00F53DFC" w:rsidRPr="006F52CE" w:rsidRDefault="00F53DFC">
      <w:pPr>
        <w:rPr>
          <w:rFonts w:cstheme="minorHAnsi"/>
          <w:sz w:val="24"/>
          <w:szCs w:val="24"/>
        </w:rPr>
      </w:pPr>
    </w:p>
    <w:sectPr w:rsidR="00F53DFC" w:rsidRPr="006F52CE" w:rsidSect="003D7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D66"/>
    <w:multiLevelType w:val="multilevel"/>
    <w:tmpl w:val="14D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466FB"/>
    <w:multiLevelType w:val="multilevel"/>
    <w:tmpl w:val="135E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82D6B"/>
    <w:multiLevelType w:val="multilevel"/>
    <w:tmpl w:val="1CF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01DDF"/>
    <w:multiLevelType w:val="multilevel"/>
    <w:tmpl w:val="4DA4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91511"/>
    <w:multiLevelType w:val="multilevel"/>
    <w:tmpl w:val="E490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CC633D"/>
    <w:multiLevelType w:val="multilevel"/>
    <w:tmpl w:val="E7E8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856BD"/>
    <w:multiLevelType w:val="multilevel"/>
    <w:tmpl w:val="AB34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12946"/>
    <w:multiLevelType w:val="multilevel"/>
    <w:tmpl w:val="38D6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0407"/>
    <w:rsid w:val="003D7DB0"/>
    <w:rsid w:val="006F52CE"/>
    <w:rsid w:val="00B80EAD"/>
    <w:rsid w:val="00C40407"/>
    <w:rsid w:val="00E64A0E"/>
    <w:rsid w:val="00F53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Dom</cp:lastModifiedBy>
  <cp:revision>2</cp:revision>
  <dcterms:created xsi:type="dcterms:W3CDTF">2025-10-04T19:20:00Z</dcterms:created>
  <dcterms:modified xsi:type="dcterms:W3CDTF">2025-10-04T19:20:00Z</dcterms:modified>
</cp:coreProperties>
</file>